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ACD27" w14:textId="77777777" w:rsidR="009800C6" w:rsidRDefault="009800C6" w:rsidP="00394437">
      <w:pPr>
        <w:pStyle w:val="Ttulo1"/>
        <w:spacing w:before="0" w:after="120" w:line="312" w:lineRule="atLeast"/>
        <w:jc w:val="center"/>
        <w:rPr>
          <w:rFonts w:ascii="Arial" w:hAnsi="Arial" w:cs="Arial"/>
          <w:color w:val="333333"/>
          <w:sz w:val="24"/>
          <w:szCs w:val="24"/>
        </w:rPr>
      </w:pPr>
      <w:bookmarkStart w:id="0" w:name="_GoBack"/>
      <w:bookmarkEnd w:id="0"/>
      <w:r>
        <w:rPr>
          <w:rFonts w:ascii="Albertus Medium" w:hAnsi="Albertus Medium" w:cs="Arial"/>
          <w:color w:val="808080"/>
          <w:sz w:val="47"/>
          <w:szCs w:val="47"/>
        </w:rPr>
        <w:t>“</w:t>
      </w:r>
      <w:r w:rsidR="00AE0E0E">
        <w:rPr>
          <w:rFonts w:ascii="Albertus Medium" w:hAnsi="Albertus Medium" w:cs="Arial"/>
          <w:color w:val="808080"/>
          <w:sz w:val="47"/>
          <w:szCs w:val="47"/>
        </w:rPr>
        <w:t xml:space="preserve">Última oportunidad de apreciar los cascos del </w:t>
      </w:r>
      <w:r w:rsidR="00AE0E0E" w:rsidRPr="00AE0E0E">
        <w:rPr>
          <w:rFonts w:ascii="Albertus Medium" w:hAnsi="Albertus Medium" w:cs="Arial"/>
          <w:color w:val="808080"/>
          <w:sz w:val="47"/>
          <w:szCs w:val="47"/>
        </w:rPr>
        <w:t>Fashion Touchdown</w:t>
      </w:r>
      <w:r w:rsidR="00AE0E0E">
        <w:rPr>
          <w:rFonts w:ascii="Albertus Medium" w:hAnsi="Albertus Medium" w:cs="Arial"/>
          <w:color w:val="808080"/>
          <w:sz w:val="47"/>
          <w:szCs w:val="47"/>
        </w:rPr>
        <w:t xml:space="preserve"> 2015</w:t>
      </w:r>
      <w:r w:rsidR="00394437">
        <w:rPr>
          <w:rFonts w:ascii="Albertus Medium" w:hAnsi="Albertus Medium" w:cs="Arial"/>
          <w:color w:val="808080"/>
          <w:sz w:val="47"/>
          <w:szCs w:val="47"/>
        </w:rPr>
        <w:t>”</w:t>
      </w:r>
      <w:r w:rsidR="00394437" w:rsidRPr="00195284">
        <w:rPr>
          <w:rFonts w:ascii="Arial" w:hAnsi="Arial" w:cs="Arial"/>
          <w:color w:val="333333"/>
          <w:sz w:val="20"/>
          <w:szCs w:val="20"/>
        </w:rPr>
        <w:br/>
      </w:r>
    </w:p>
    <w:p w14:paraId="66ED10A1" w14:textId="77777777" w:rsidR="00AE0E0E" w:rsidRDefault="00AE0E0E" w:rsidP="00AE0E0E">
      <w:pPr>
        <w:pStyle w:val="Ttulo1"/>
        <w:spacing w:before="0" w:after="120" w:line="312" w:lineRule="atLeast"/>
        <w:rPr>
          <w:rFonts w:ascii="Arial" w:hAnsi="Arial" w:cs="Arial"/>
          <w:color w:val="333333"/>
          <w:sz w:val="24"/>
          <w:szCs w:val="24"/>
        </w:rPr>
      </w:pPr>
      <w:r>
        <w:rPr>
          <w:rFonts w:ascii="Arial" w:hAnsi="Arial" w:cs="Arial"/>
          <w:color w:val="333333"/>
          <w:sz w:val="24"/>
          <w:szCs w:val="24"/>
        </w:rPr>
        <w:t xml:space="preserve">Los cascos del </w:t>
      </w:r>
      <w:r w:rsidRPr="00AE0E0E">
        <w:rPr>
          <w:rFonts w:ascii="Arial" w:hAnsi="Arial" w:cs="Arial"/>
          <w:color w:val="333333"/>
          <w:sz w:val="24"/>
          <w:szCs w:val="24"/>
        </w:rPr>
        <w:t>Fashion Touchdown 2015</w:t>
      </w:r>
      <w:r>
        <w:rPr>
          <w:rFonts w:ascii="Arial" w:hAnsi="Arial" w:cs="Arial"/>
          <w:color w:val="333333"/>
          <w:sz w:val="24"/>
          <w:szCs w:val="24"/>
        </w:rPr>
        <w:t xml:space="preserve"> han dado la vuelta a toda la república y están de regreso</w:t>
      </w:r>
    </w:p>
    <w:p w14:paraId="2FA3EAEC" w14:textId="77777777" w:rsidR="00394437" w:rsidRDefault="00AE0E0E" w:rsidP="00AE0E0E">
      <w:pPr>
        <w:pStyle w:val="Ttulo1"/>
        <w:spacing w:before="0" w:after="120" w:line="312" w:lineRule="atLeast"/>
        <w:rPr>
          <w:rFonts w:ascii="Arial" w:hAnsi="Arial" w:cs="Arial"/>
          <w:color w:val="333333"/>
          <w:sz w:val="24"/>
          <w:szCs w:val="24"/>
        </w:rPr>
      </w:pPr>
      <w:r>
        <w:rPr>
          <w:rFonts w:ascii="Arial" w:hAnsi="Arial" w:cs="Arial"/>
          <w:color w:val="333333"/>
          <w:sz w:val="24"/>
          <w:szCs w:val="24"/>
        </w:rPr>
        <w:t xml:space="preserve">Del 18 al 20 de diciembre se exhibirán por última vez los cascos en Liverpool insurgentes </w:t>
      </w:r>
    </w:p>
    <w:p w14:paraId="3E7831EE" w14:textId="77777777" w:rsidR="00394437" w:rsidRPr="00977318" w:rsidRDefault="00394437" w:rsidP="00394437">
      <w:pPr>
        <w:pStyle w:val="Ttulo1"/>
        <w:spacing w:before="0" w:after="120" w:line="312" w:lineRule="atLeast"/>
        <w:jc w:val="center"/>
        <w:rPr>
          <w:rFonts w:ascii="Arial" w:hAnsi="Arial" w:cs="Arial"/>
          <w:color w:val="333333"/>
          <w:sz w:val="24"/>
          <w:szCs w:val="24"/>
        </w:rPr>
      </w:pPr>
    </w:p>
    <w:p w14:paraId="24205B44" w14:textId="77777777" w:rsidR="00394437" w:rsidRDefault="00AE0E0E" w:rsidP="00394437">
      <w:pPr>
        <w:jc w:val="both"/>
        <w:rPr>
          <w:rFonts w:ascii="Century Gothic" w:hAnsi="Century Gothic" w:cs="Arial"/>
          <w:shd w:val="clear" w:color="auto" w:fill="FFFFFF"/>
        </w:rPr>
      </w:pPr>
      <w:r>
        <w:rPr>
          <w:rFonts w:ascii="Century Gothic" w:hAnsi="Century Gothic" w:cs="Arial"/>
          <w:shd w:val="clear" w:color="auto" w:fill="FFFFFF"/>
        </w:rPr>
        <w:t>México D.F., a 14 de diciembre, 2015.- El pasado 10 de septiembre</w:t>
      </w:r>
      <w:r w:rsidR="00394437" w:rsidRPr="002D5AAD">
        <w:rPr>
          <w:rFonts w:ascii="Century Gothic" w:hAnsi="Century Gothic" w:cs="Arial"/>
          <w:shd w:val="clear" w:color="auto" w:fill="FFFFFF"/>
        </w:rPr>
        <w:t xml:space="preserve">, Liverpool y la NFL convocaron a </w:t>
      </w:r>
      <w:r>
        <w:rPr>
          <w:rFonts w:ascii="Century Gothic" w:hAnsi="Century Gothic" w:cs="Arial"/>
          <w:shd w:val="clear" w:color="auto" w:fill="FFFFFF"/>
        </w:rPr>
        <w:t>un evento en donde se dieron a conocer los 5</w:t>
      </w:r>
      <w:r w:rsidR="009013AA">
        <w:rPr>
          <w:rFonts w:ascii="Century Gothic" w:hAnsi="Century Gothic" w:cs="Arial"/>
          <w:shd w:val="clear" w:color="auto" w:fill="FFFFFF"/>
        </w:rPr>
        <w:t>0 cascos que formarían parte d</w:t>
      </w:r>
      <w:r w:rsidR="00394437" w:rsidRPr="002D5AAD">
        <w:rPr>
          <w:rFonts w:ascii="Century Gothic" w:hAnsi="Century Gothic" w:cs="Arial"/>
          <w:shd w:val="clear" w:color="auto" w:fill="FFFFFF"/>
        </w:rPr>
        <w:t xml:space="preserve">el "Fashion Touchdown", una actividad </w:t>
      </w:r>
      <w:r>
        <w:rPr>
          <w:rFonts w:ascii="Century Gothic" w:hAnsi="Century Gothic" w:cs="Arial"/>
          <w:shd w:val="clear" w:color="auto" w:fill="FFFFFF"/>
        </w:rPr>
        <w:t>que consistió</w:t>
      </w:r>
      <w:r w:rsidR="00394437" w:rsidRPr="002D5AAD">
        <w:rPr>
          <w:rFonts w:ascii="Century Gothic" w:hAnsi="Century Gothic" w:cs="Arial"/>
          <w:shd w:val="clear" w:color="auto" w:fill="FFFFFF"/>
        </w:rPr>
        <w:t xml:space="preserve"> en </w:t>
      </w:r>
      <w:r>
        <w:rPr>
          <w:rFonts w:ascii="Century Gothic" w:hAnsi="Century Gothic" w:cs="Arial"/>
          <w:shd w:val="clear" w:color="auto" w:fill="FFFFFF"/>
        </w:rPr>
        <w:t>la</w:t>
      </w:r>
      <w:r w:rsidR="00394437" w:rsidRPr="002D5AAD">
        <w:rPr>
          <w:rFonts w:ascii="Century Gothic" w:hAnsi="Century Gothic" w:cs="Arial"/>
          <w:shd w:val="clear" w:color="auto" w:fill="FFFFFF"/>
        </w:rPr>
        <w:t xml:space="preserve"> intervención de cascos entre 50 marcas y celebridades invitadas, todo esto con el propósito de </w:t>
      </w:r>
      <w:r w:rsidR="009800C6">
        <w:rPr>
          <w:rFonts w:ascii="Century Gothic" w:hAnsi="Century Gothic" w:cs="Arial"/>
          <w:shd w:val="clear" w:color="auto" w:fill="FFFFFF"/>
        </w:rPr>
        <w:t>unirse en una causa social.</w:t>
      </w:r>
    </w:p>
    <w:p w14:paraId="085A1773" w14:textId="77777777" w:rsidR="009013AA" w:rsidRDefault="00E97741" w:rsidP="00394437">
      <w:pPr>
        <w:jc w:val="both"/>
        <w:rPr>
          <w:rFonts w:ascii="Century Gothic" w:hAnsi="Century Gothic" w:cs="Arial"/>
          <w:shd w:val="clear" w:color="auto" w:fill="FFFFFF"/>
        </w:rPr>
      </w:pPr>
      <w:r>
        <w:rPr>
          <w:rFonts w:ascii="Century Gothic" w:hAnsi="Century Gothic" w:cs="Arial"/>
          <w:shd w:val="clear" w:color="auto" w:fill="FFFFFF"/>
        </w:rPr>
        <w:t xml:space="preserve">Posterior al evento, los cascos comenzaron unan gira de 15 semanas en el interior de la república mexicana en diversas tiendas de Liverpool, donde los clientes tuvieron la oportunidad de apreciar el trabajo de diseño de cada uno de los cascos y votar por su favorito. </w:t>
      </w:r>
    </w:p>
    <w:p w14:paraId="03423ECB" w14:textId="77777777" w:rsidR="00E33F7A" w:rsidRPr="00E50C48" w:rsidRDefault="00E97741" w:rsidP="00E50C48">
      <w:pPr>
        <w:jc w:val="both"/>
        <w:rPr>
          <w:rStyle w:val="Textoennegrita"/>
          <w:rFonts w:ascii="Century Gothic" w:hAnsi="Century Gothic" w:cs="Arial"/>
          <w:b w:val="0"/>
          <w:bCs w:val="0"/>
          <w:shd w:val="clear" w:color="auto" w:fill="FFFFFF"/>
        </w:rPr>
      </w:pPr>
      <w:r>
        <w:rPr>
          <w:rFonts w:ascii="Century Gothic" w:hAnsi="Century Gothic" w:cs="Arial"/>
          <w:shd w:val="clear" w:color="auto" w:fill="FFFFFF"/>
        </w:rPr>
        <w:t>La gira de los cascos concluye este fin de semana del 18 al 20 de diciembre en Liverpool Insurgentes y el mismo día 18 los cascos saldrán a la venta a</w:t>
      </w:r>
      <w:r w:rsidR="00E50C48">
        <w:rPr>
          <w:rFonts w:ascii="Century Gothic" w:hAnsi="Century Gothic" w:cs="Arial"/>
          <w:shd w:val="clear" w:color="auto" w:fill="FFFFFF"/>
        </w:rPr>
        <w:t>l público,</w:t>
      </w:r>
      <w:r>
        <w:rPr>
          <w:rFonts w:ascii="Century Gothic" w:hAnsi="Century Gothic" w:cs="Arial"/>
          <w:shd w:val="clear" w:color="auto" w:fill="FFFFFF"/>
        </w:rPr>
        <w:t xml:space="preserve"> </w:t>
      </w:r>
      <w:r w:rsidR="00E50C48">
        <w:rPr>
          <w:rFonts w:ascii="Century Gothic" w:hAnsi="Century Gothic" w:cs="Arial"/>
          <w:shd w:val="clear" w:color="auto" w:fill="FFFFFF"/>
        </w:rPr>
        <w:t>l</w:t>
      </w:r>
      <w:r w:rsidR="00E50C48" w:rsidRPr="00E97741">
        <w:rPr>
          <w:rFonts w:ascii="Century Gothic" w:hAnsi="Century Gothic" w:cs="Arial"/>
          <w:shd w:val="clear" w:color="auto" w:fill="FFFFFF"/>
        </w:rPr>
        <w:t>os</w:t>
      </w:r>
      <w:r w:rsidRPr="00E97741">
        <w:rPr>
          <w:rFonts w:ascii="Century Gothic" w:hAnsi="Century Gothic" w:cs="Arial"/>
          <w:shd w:val="clear" w:color="auto" w:fill="FFFFFF"/>
        </w:rPr>
        <w:t xml:space="preserve"> recursos obtenidos de la venta de estas piezas se entregarán de manera integra a la Fundación Suiza contra la Ceguera en México</w:t>
      </w:r>
      <w:r w:rsidR="00E50C48">
        <w:rPr>
          <w:rFonts w:ascii="Century Gothic" w:hAnsi="Century Gothic" w:cs="Arial"/>
          <w:shd w:val="clear" w:color="auto" w:fill="FFFFFF"/>
        </w:rPr>
        <w:t xml:space="preserve"> </w:t>
      </w:r>
      <w:r w:rsidR="00E50C48" w:rsidRPr="00E50C48">
        <w:rPr>
          <w:rFonts w:ascii="Century Gothic" w:hAnsi="Century Gothic" w:cs="Arial"/>
          <w:shd w:val="clear" w:color="auto" w:fill="FFFFFF"/>
        </w:rPr>
        <w:t>para apoyar en la luc</w:t>
      </w:r>
      <w:r w:rsidR="00E50C48">
        <w:rPr>
          <w:rFonts w:ascii="Century Gothic" w:hAnsi="Century Gothic" w:cs="Arial"/>
          <w:shd w:val="clear" w:color="auto" w:fill="FFFFFF"/>
        </w:rPr>
        <w:t>ha contra la ceguera en el país</w:t>
      </w:r>
      <w:r w:rsidRPr="00E97741">
        <w:rPr>
          <w:rFonts w:ascii="Century Gothic" w:hAnsi="Century Gothic" w:cs="Arial"/>
          <w:shd w:val="clear" w:color="auto" w:fill="FFFFFF"/>
        </w:rPr>
        <w:t>. Todos los cascos pueden ser adquirid</w:t>
      </w:r>
      <w:r w:rsidR="00564E6C">
        <w:rPr>
          <w:rFonts w:ascii="Century Gothic" w:hAnsi="Century Gothic" w:cs="Arial"/>
          <w:shd w:val="clear" w:color="auto" w:fill="FFFFFF"/>
        </w:rPr>
        <w:t xml:space="preserve">os a través de </w:t>
      </w:r>
      <w:r w:rsidR="00564E6C" w:rsidRPr="00564E6C">
        <w:rPr>
          <w:rFonts w:ascii="Century Gothic" w:hAnsi="Century Gothic" w:cs="Arial"/>
          <w:b/>
          <w:shd w:val="clear" w:color="auto" w:fill="FFFFFF"/>
        </w:rPr>
        <w:t>liverpool.com.mx/nfl/</w:t>
      </w:r>
    </w:p>
    <w:p w14:paraId="1F6FA513" w14:textId="77777777" w:rsidR="00AE0E0E" w:rsidRDefault="00AE0E0E" w:rsidP="006C7173">
      <w:pPr>
        <w:pStyle w:val="NormalWeb"/>
        <w:spacing w:before="0" w:beforeAutospacing="0" w:after="0" w:afterAutospacing="0" w:line="276" w:lineRule="auto"/>
        <w:jc w:val="both"/>
        <w:rPr>
          <w:rStyle w:val="Textoennegrita"/>
          <w:rFonts w:ascii="Century Gothic" w:hAnsi="Century Gothic"/>
          <w:color w:val="606060"/>
          <w:sz w:val="18"/>
          <w:szCs w:val="18"/>
        </w:rPr>
      </w:pPr>
    </w:p>
    <w:p w14:paraId="191C8DA4" w14:textId="77777777" w:rsidR="00081242" w:rsidRPr="00B35BBF" w:rsidRDefault="00081242" w:rsidP="006C7173">
      <w:pPr>
        <w:pStyle w:val="NormalWeb"/>
        <w:spacing w:before="0" w:beforeAutospacing="0" w:after="0" w:afterAutospacing="0" w:line="276" w:lineRule="auto"/>
        <w:jc w:val="both"/>
        <w:rPr>
          <w:rStyle w:val="Textoennegrita"/>
          <w:rFonts w:ascii="Century Gothic" w:hAnsi="Century Gothic"/>
          <w:color w:val="606060"/>
          <w:sz w:val="18"/>
          <w:szCs w:val="18"/>
        </w:rPr>
      </w:pPr>
      <w:r w:rsidRPr="00B35BBF">
        <w:rPr>
          <w:rStyle w:val="Textoennegrita"/>
          <w:rFonts w:ascii="Century Gothic" w:hAnsi="Century Gothic"/>
          <w:color w:val="606060"/>
          <w:sz w:val="18"/>
          <w:szCs w:val="18"/>
        </w:rPr>
        <w:t>Acerca de Grupo Liverpool</w:t>
      </w:r>
    </w:p>
    <w:p w14:paraId="77729ED9" w14:textId="77777777" w:rsidR="00E50C48" w:rsidRDefault="00E50C48" w:rsidP="00E50C48">
      <w:pPr>
        <w:shd w:val="clear" w:color="auto" w:fill="FFFFFF"/>
        <w:spacing w:after="0" w:line="240" w:lineRule="auto"/>
        <w:jc w:val="both"/>
        <w:rPr>
          <w:rFonts w:ascii="Arial" w:eastAsia="Times New Roman" w:hAnsi="Arial" w:cs="Arial"/>
          <w:color w:val="222222"/>
          <w:sz w:val="19"/>
          <w:szCs w:val="19"/>
          <w:lang w:eastAsia="es-MX"/>
        </w:rPr>
      </w:pPr>
      <w:r>
        <w:rPr>
          <w:rFonts w:ascii="Century Gothic" w:eastAsia="Times New Roman" w:hAnsi="Century Gothic" w:cs="Arial"/>
          <w:color w:val="606060"/>
          <w:sz w:val="18"/>
          <w:szCs w:val="18"/>
          <w:lang w:eastAsia="es-MX"/>
        </w:rPr>
        <w:t xml:space="preserve">Liverpool, líder en tiendas departamentales tiene presencia en toda la República Mexicana a través de 108 almacenes, incluyendo Fábricas de Francia, a los que incorpora también 24 centros comerciales en 15 estados de la República y boutiques. Durante 168 años ha ofrecido la mayor cantidad de productos y servicios integrados de calidad; desde lo último en moda para la familia hasta asesoría en decoración de interiores, incluyendo alimentos y bebidas, hogar, tecnología y mucho más. Además cuenta con el mejor programa en mesa de regalos. En 2015, Liverpool obtiene el galardón otorgado por el Instituto Great Place to Work como la 1era Mejor Empresa de más de 5,000 empleados para trabajar en México. Emplea a más de 63,000 personas en toda la República Mexicana. Su compromiso es operar con la mayor eficiencia, crecimiento, innovación, prestigio, </w:t>
      </w:r>
      <w:r>
        <w:rPr>
          <w:rFonts w:ascii="Century Gothic" w:eastAsia="Times New Roman" w:hAnsi="Century Gothic" w:cs="Arial"/>
          <w:color w:val="606060"/>
          <w:sz w:val="18"/>
          <w:szCs w:val="18"/>
          <w:lang w:eastAsia="es-MX"/>
        </w:rPr>
        <w:lastRenderedPageBreak/>
        <w:t>servicio, rentabilidad y adaptación a mercados específicos. Liverpool genera un alto sentido de responsabilidad sobre nuestro entorno.</w:t>
      </w:r>
    </w:p>
    <w:p w14:paraId="0344D59C" w14:textId="77777777" w:rsidR="00E50C48" w:rsidRDefault="00E50C48" w:rsidP="00E50C48">
      <w:pPr>
        <w:pStyle w:val="NormalWeb"/>
        <w:spacing w:before="0" w:beforeAutospacing="0" w:after="0" w:afterAutospacing="0" w:line="276" w:lineRule="auto"/>
        <w:jc w:val="both"/>
        <w:rPr>
          <w:rFonts w:ascii="Century Gothic" w:hAnsi="Century Gothic"/>
          <w:color w:val="606060"/>
          <w:sz w:val="18"/>
          <w:szCs w:val="18"/>
        </w:rPr>
      </w:pPr>
    </w:p>
    <w:p w14:paraId="02C36F02" w14:textId="77777777" w:rsidR="00E50C48" w:rsidRDefault="00E50C48" w:rsidP="00E50C48">
      <w:pPr>
        <w:pStyle w:val="NormalWeb"/>
        <w:spacing w:before="0" w:beforeAutospacing="0" w:after="0" w:afterAutospacing="0" w:line="276" w:lineRule="auto"/>
        <w:jc w:val="both"/>
        <w:rPr>
          <w:rFonts w:ascii="Century Gothic" w:hAnsi="Century Gothic"/>
          <w:color w:val="606060"/>
          <w:sz w:val="18"/>
          <w:szCs w:val="18"/>
        </w:rPr>
      </w:pPr>
      <w:r w:rsidRPr="009345FA">
        <w:rPr>
          <w:rFonts w:ascii="Century Gothic" w:hAnsi="Century Gothic"/>
          <w:color w:val="606060"/>
          <w:sz w:val="18"/>
          <w:szCs w:val="18"/>
        </w:rPr>
        <w:t>Sigue a Liverpool en </w:t>
      </w:r>
      <w:r w:rsidR="00D95FAC">
        <w:fldChar w:fldCharType="begin"/>
      </w:r>
      <w:r w:rsidR="00D95FAC">
        <w:instrText xml:space="preserve"> HYPERLINK "http://liverpool.com.mx/" \t "_blank" </w:instrText>
      </w:r>
      <w:r w:rsidR="00D95FAC">
        <w:fldChar w:fldCharType="separate"/>
      </w:r>
      <w:r w:rsidRPr="009345FA">
        <w:rPr>
          <w:rStyle w:val="Hipervnculo"/>
          <w:rFonts w:ascii="Century Gothic" w:hAnsi="Century Gothic"/>
          <w:color w:val="606060"/>
          <w:sz w:val="18"/>
          <w:szCs w:val="18"/>
        </w:rPr>
        <w:t>Liverpool.com.mx</w:t>
      </w:r>
      <w:r w:rsidR="00D95FAC">
        <w:rPr>
          <w:rStyle w:val="Hipervnculo"/>
          <w:rFonts w:ascii="Century Gothic" w:hAnsi="Century Gothic"/>
          <w:color w:val="606060"/>
          <w:sz w:val="18"/>
          <w:szCs w:val="18"/>
        </w:rPr>
        <w:fldChar w:fldCharType="end"/>
      </w:r>
      <w:r w:rsidRPr="009345FA">
        <w:rPr>
          <w:rFonts w:ascii="Century Gothic" w:hAnsi="Century Gothic"/>
          <w:color w:val="606060"/>
          <w:sz w:val="18"/>
          <w:szCs w:val="18"/>
        </w:rPr>
        <w:t> / FB Liverpool / @liverpoolmexico</w:t>
      </w:r>
    </w:p>
    <w:p w14:paraId="1E864F16" w14:textId="77777777" w:rsidR="00E50C48" w:rsidRDefault="00E50C48" w:rsidP="00E33F7A">
      <w:pPr>
        <w:pStyle w:val="NormalWeb"/>
        <w:spacing w:before="0" w:beforeAutospacing="0" w:after="0" w:afterAutospacing="0" w:line="276" w:lineRule="auto"/>
        <w:jc w:val="both"/>
        <w:rPr>
          <w:rStyle w:val="Textoennegrita"/>
          <w:rFonts w:ascii="Century Gothic" w:hAnsi="Century Gothic"/>
          <w:color w:val="606060"/>
          <w:sz w:val="18"/>
          <w:szCs w:val="18"/>
        </w:rPr>
      </w:pPr>
    </w:p>
    <w:p w14:paraId="2194C1AD" w14:textId="77777777" w:rsidR="00E33F7A" w:rsidRDefault="00E33F7A" w:rsidP="00E33F7A">
      <w:pPr>
        <w:pStyle w:val="NormalWeb"/>
        <w:spacing w:before="0" w:beforeAutospacing="0" w:after="0" w:afterAutospacing="0" w:line="276" w:lineRule="auto"/>
        <w:jc w:val="both"/>
        <w:rPr>
          <w:rStyle w:val="Textoennegrita"/>
          <w:rFonts w:ascii="Century Gothic" w:hAnsi="Century Gothic"/>
          <w:color w:val="606060"/>
          <w:sz w:val="18"/>
          <w:szCs w:val="18"/>
        </w:rPr>
      </w:pPr>
      <w:r>
        <w:rPr>
          <w:rStyle w:val="Textoennegrita"/>
          <w:rFonts w:ascii="Century Gothic" w:hAnsi="Century Gothic"/>
          <w:color w:val="606060"/>
          <w:sz w:val="18"/>
          <w:szCs w:val="18"/>
        </w:rPr>
        <w:t>Acerca de la NFL</w:t>
      </w:r>
    </w:p>
    <w:p w14:paraId="62D6CF01" w14:textId="77777777" w:rsidR="00B35BBF" w:rsidRPr="00B35BBF" w:rsidRDefault="007F72FE">
      <w:pPr>
        <w:pStyle w:val="NormalWeb"/>
        <w:spacing w:before="0" w:beforeAutospacing="0" w:after="0" w:afterAutospacing="0" w:line="276" w:lineRule="auto"/>
        <w:jc w:val="both"/>
        <w:rPr>
          <w:rFonts w:ascii="Century Gothic" w:hAnsi="Century Gothic"/>
          <w:color w:val="606060"/>
          <w:sz w:val="18"/>
          <w:szCs w:val="18"/>
        </w:rPr>
      </w:pPr>
      <w:r w:rsidRPr="007F72FE">
        <w:rPr>
          <w:rFonts w:ascii="Century Gothic" w:hAnsi="Century Gothic"/>
          <w:color w:val="606060"/>
          <w:sz w:val="18"/>
          <w:szCs w:val="18"/>
        </w:rPr>
        <w:t xml:space="preserve">La NFL México es la representación en nuestro país de la </w:t>
      </w:r>
      <w:r w:rsidRPr="005B6B0B">
        <w:rPr>
          <w:rFonts w:ascii="Century Gothic" w:hAnsi="Century Gothic"/>
          <w:color w:val="606060"/>
          <w:sz w:val="18"/>
          <w:szCs w:val="18"/>
        </w:rPr>
        <w:t>National Football</w:t>
      </w:r>
      <w:r w:rsidRPr="007F72FE">
        <w:rPr>
          <w:rFonts w:ascii="Century Gothic" w:hAnsi="Century Gothic"/>
          <w:color w:val="606060"/>
          <w:sz w:val="18"/>
          <w:szCs w:val="18"/>
        </w:rPr>
        <w:t xml:space="preserve"> League, la Liga de futbol americano profesional de los Estados Unidos de América. Gracias a más de ciento diez años de presencia de futbol americano en este territorio, la NFL identifica a México como uno de sus mercados más importantes fuera la nación estadounidense, por lo que en 1998 abre sus oficinas en suelo mexicano. Las áreas de negocio que aquí se manejan incluyen: Patrocinios, Licencias y Comercio al Detalle, Fomento Deportivo, que contempla el Programa NFL Tochito, Transmisiones en Medios y Responsabilidad Social. A la fecha la NFL se compone de 32 equipos prof</w:t>
      </w:r>
      <w:r w:rsidR="000F18D1">
        <w:rPr>
          <w:rFonts w:ascii="Century Gothic" w:hAnsi="Century Gothic"/>
          <w:color w:val="606060"/>
          <w:sz w:val="18"/>
          <w:szCs w:val="18"/>
        </w:rPr>
        <w:t xml:space="preserve">esionales afiliados a la Liga. </w:t>
      </w:r>
      <w:r w:rsidRPr="007F72FE">
        <w:rPr>
          <w:rFonts w:ascii="Century Gothic" w:hAnsi="Century Gothic"/>
          <w:color w:val="606060"/>
          <w:sz w:val="18"/>
          <w:szCs w:val="18"/>
        </w:rPr>
        <w:t>Para mayores datos, consultar www.nfl.com/español, @NFLMX o Facebook: NFL México</w:t>
      </w:r>
    </w:p>
    <w:sectPr w:rsidR="00B35BBF" w:rsidRPr="00B35BBF" w:rsidSect="00EA30BA">
      <w:headerReference w:type="default" r:id="rId8"/>
      <w:footerReference w:type="default" r:id="rId9"/>
      <w:pgSz w:w="12240" w:h="15840"/>
      <w:pgMar w:top="1417" w:right="1701" w:bottom="1985"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E1F3C4" w14:textId="77777777" w:rsidR="00641542" w:rsidRDefault="00641542" w:rsidP="006E6EB0">
      <w:pPr>
        <w:spacing w:after="0" w:line="240" w:lineRule="auto"/>
      </w:pPr>
      <w:r>
        <w:separator/>
      </w:r>
    </w:p>
  </w:endnote>
  <w:endnote w:type="continuationSeparator" w:id="0">
    <w:p w14:paraId="187CA7C8" w14:textId="77777777" w:rsidR="00641542" w:rsidRDefault="00641542" w:rsidP="006E6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auto"/>
    <w:pitch w:val="variable"/>
    <w:sig w:usb0="A00002EF" w:usb1="4000207B" w:usb2="00000000"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STIXGeneral">
    <w:altName w:val="STIXGeneral"/>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lbertus Medium">
    <w:altName w:val="Cambria"/>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A7C03" w14:textId="77777777" w:rsidR="00081242" w:rsidRPr="00EA30BA" w:rsidRDefault="00081242" w:rsidP="00E059FF">
    <w:pPr>
      <w:autoSpaceDE w:val="0"/>
      <w:autoSpaceDN w:val="0"/>
      <w:adjustRightInd w:val="0"/>
      <w:spacing w:after="0"/>
      <w:jc w:val="both"/>
      <w:rPr>
        <w:rFonts w:ascii="Tahoma" w:eastAsia="Arial Unicode MS" w:hAnsi="Tahoma" w:cs="Arial"/>
        <w:color w:val="000000"/>
        <w:sz w:val="12"/>
        <w:szCs w:val="1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04C4D" w14:textId="77777777" w:rsidR="00641542" w:rsidRDefault="00641542" w:rsidP="006E6EB0">
      <w:pPr>
        <w:spacing w:after="0" w:line="240" w:lineRule="auto"/>
      </w:pPr>
      <w:r>
        <w:separator/>
      </w:r>
    </w:p>
  </w:footnote>
  <w:footnote w:type="continuationSeparator" w:id="0">
    <w:p w14:paraId="020AB614" w14:textId="77777777" w:rsidR="00641542" w:rsidRDefault="00641542" w:rsidP="006E6EB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9C863" w14:textId="77777777" w:rsidR="006E6EB0" w:rsidRDefault="00E059FF" w:rsidP="006E6EB0">
    <w:pPr>
      <w:pStyle w:val="Encabezado"/>
      <w:tabs>
        <w:tab w:val="clear" w:pos="8838"/>
      </w:tabs>
    </w:pPr>
    <w:r>
      <w:rPr>
        <w:rFonts w:ascii="Century Gothic" w:hAnsi="Century Gothic"/>
        <w:b/>
        <w:bCs/>
        <w:noProof/>
        <w:sz w:val="28"/>
        <w:szCs w:val="28"/>
        <w:lang w:val="es-ES" w:eastAsia="es-ES"/>
      </w:rPr>
      <w:drawing>
        <wp:anchor distT="0" distB="0" distL="114300" distR="114300" simplePos="0" relativeHeight="251659264" behindDoc="0" locked="0" layoutInCell="1" allowOverlap="1" wp14:anchorId="75D89947" wp14:editId="117D304F">
          <wp:simplePos x="0" y="0"/>
          <wp:positionH relativeFrom="margin">
            <wp:posOffset>3510915</wp:posOffset>
          </wp:positionH>
          <wp:positionV relativeFrom="margin">
            <wp:posOffset>-848995</wp:posOffset>
          </wp:positionV>
          <wp:extent cx="2028825" cy="495300"/>
          <wp:effectExtent l="19050" t="0" r="9525" b="0"/>
          <wp:wrapNone/>
          <wp:docPr id="11" name="Imagen 11" descr="http://multipress.com.mx/wp-content/uploads/2013/11/Logo-Liverp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ress.com.mx/wp-content/uploads/2013/11/Logo-Liverpoo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495300"/>
                  </a:xfrm>
                  <a:prstGeom prst="rect">
                    <a:avLst/>
                  </a:prstGeom>
                  <a:noFill/>
                  <a:ln>
                    <a:noFill/>
                  </a:ln>
                </pic:spPr>
              </pic:pic>
            </a:graphicData>
          </a:graphic>
        </wp:anchor>
      </w:drawing>
    </w:r>
    <w:r>
      <w:rPr>
        <w:rFonts w:ascii="Century Gothic" w:hAnsi="Century Gothic"/>
        <w:b/>
        <w:bCs/>
        <w:noProof/>
        <w:sz w:val="28"/>
        <w:szCs w:val="28"/>
        <w:lang w:val="es-ES" w:eastAsia="es-ES"/>
      </w:rPr>
      <w:drawing>
        <wp:inline distT="0" distB="0" distL="0" distR="0" wp14:anchorId="0AB2EF64" wp14:editId="0D9674A5">
          <wp:extent cx="701342" cy="962025"/>
          <wp:effectExtent l="19050" t="0" r="3508" b="0"/>
          <wp:docPr id="1" name="0 Imagen" descr="Logo NFL_shield_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FL_shield_gold.jpg"/>
                  <pic:cNvPicPr/>
                </pic:nvPicPr>
                <pic:blipFill>
                  <a:blip r:embed="rId2"/>
                  <a:stretch>
                    <a:fillRect/>
                  </a:stretch>
                </pic:blipFill>
                <pic:spPr>
                  <a:xfrm>
                    <a:off x="0" y="0"/>
                    <a:ext cx="701516" cy="962264"/>
                  </a:xfrm>
                  <a:prstGeom prst="rect">
                    <a:avLst/>
                  </a:prstGeom>
                </pic:spPr>
              </pic:pic>
            </a:graphicData>
          </a:graphic>
        </wp:inline>
      </w:drawing>
    </w:r>
    <w:r w:rsidR="006E6EB0">
      <w:tab/>
    </w:r>
  </w:p>
  <w:p w14:paraId="11894F6B" w14:textId="77777777" w:rsidR="00BD5841" w:rsidRDefault="00D95FAC" w:rsidP="00CD024A">
    <w:pPr>
      <w:pStyle w:val="Encabezado"/>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80AB8"/>
    <w:multiLevelType w:val="multilevel"/>
    <w:tmpl w:val="B150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974AA8"/>
    <w:multiLevelType w:val="hybridMultilevel"/>
    <w:tmpl w:val="AE82653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4A2A75B4"/>
    <w:multiLevelType w:val="hybridMultilevel"/>
    <w:tmpl w:val="A372E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CCD28F4"/>
    <w:multiLevelType w:val="hybridMultilevel"/>
    <w:tmpl w:val="D40ED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B59"/>
    <w:rsid w:val="00014299"/>
    <w:rsid w:val="000803A3"/>
    <w:rsid w:val="00081242"/>
    <w:rsid w:val="000C45F1"/>
    <w:rsid w:val="000C55AC"/>
    <w:rsid w:val="000F18D1"/>
    <w:rsid w:val="00156D54"/>
    <w:rsid w:val="0017434D"/>
    <w:rsid w:val="00175C7E"/>
    <w:rsid w:val="00181414"/>
    <w:rsid w:val="00181C18"/>
    <w:rsid w:val="001B2AD4"/>
    <w:rsid w:val="00212318"/>
    <w:rsid w:val="002167AC"/>
    <w:rsid w:val="0024342C"/>
    <w:rsid w:val="002578F9"/>
    <w:rsid w:val="00293CD5"/>
    <w:rsid w:val="002973A9"/>
    <w:rsid w:val="002A2952"/>
    <w:rsid w:val="002A2AA9"/>
    <w:rsid w:val="002A6AE4"/>
    <w:rsid w:val="002B7DBE"/>
    <w:rsid w:val="002E0951"/>
    <w:rsid w:val="002E38F6"/>
    <w:rsid w:val="00346D95"/>
    <w:rsid w:val="00394437"/>
    <w:rsid w:val="0039460A"/>
    <w:rsid w:val="003A246E"/>
    <w:rsid w:val="003C35EF"/>
    <w:rsid w:val="00422D9C"/>
    <w:rsid w:val="00472B59"/>
    <w:rsid w:val="00491F64"/>
    <w:rsid w:val="004B46CB"/>
    <w:rsid w:val="004F1CAC"/>
    <w:rsid w:val="00510611"/>
    <w:rsid w:val="005450FE"/>
    <w:rsid w:val="00564E6C"/>
    <w:rsid w:val="00580079"/>
    <w:rsid w:val="00582BAE"/>
    <w:rsid w:val="00597D59"/>
    <w:rsid w:val="005B6B0B"/>
    <w:rsid w:val="005D716D"/>
    <w:rsid w:val="005E2E0B"/>
    <w:rsid w:val="005E4932"/>
    <w:rsid w:val="00641542"/>
    <w:rsid w:val="00683F37"/>
    <w:rsid w:val="006C7173"/>
    <w:rsid w:val="006E0A76"/>
    <w:rsid w:val="006E6EB0"/>
    <w:rsid w:val="006F0580"/>
    <w:rsid w:val="00717613"/>
    <w:rsid w:val="0075194C"/>
    <w:rsid w:val="007778DE"/>
    <w:rsid w:val="007D2196"/>
    <w:rsid w:val="007E6E78"/>
    <w:rsid w:val="007F72FE"/>
    <w:rsid w:val="0081225F"/>
    <w:rsid w:val="0083732E"/>
    <w:rsid w:val="0086744C"/>
    <w:rsid w:val="008745D2"/>
    <w:rsid w:val="008751C3"/>
    <w:rsid w:val="008901DD"/>
    <w:rsid w:val="008A49B8"/>
    <w:rsid w:val="008D2DAF"/>
    <w:rsid w:val="009013AA"/>
    <w:rsid w:val="00930187"/>
    <w:rsid w:val="00964F86"/>
    <w:rsid w:val="009800C6"/>
    <w:rsid w:val="009962DB"/>
    <w:rsid w:val="00A71A42"/>
    <w:rsid w:val="00A918D6"/>
    <w:rsid w:val="00AE06B4"/>
    <w:rsid w:val="00AE0E0E"/>
    <w:rsid w:val="00AE3FE1"/>
    <w:rsid w:val="00B244F2"/>
    <w:rsid w:val="00B35BBF"/>
    <w:rsid w:val="00B41407"/>
    <w:rsid w:val="00B836BD"/>
    <w:rsid w:val="00C63745"/>
    <w:rsid w:val="00C770AC"/>
    <w:rsid w:val="00CC1BE6"/>
    <w:rsid w:val="00D049CA"/>
    <w:rsid w:val="00D22CB4"/>
    <w:rsid w:val="00D51225"/>
    <w:rsid w:val="00D95FAC"/>
    <w:rsid w:val="00DB6056"/>
    <w:rsid w:val="00E01CBF"/>
    <w:rsid w:val="00E059FF"/>
    <w:rsid w:val="00E204D5"/>
    <w:rsid w:val="00E33F7A"/>
    <w:rsid w:val="00E50C48"/>
    <w:rsid w:val="00E97741"/>
    <w:rsid w:val="00EA122F"/>
    <w:rsid w:val="00EA30BA"/>
    <w:rsid w:val="00EB03AD"/>
    <w:rsid w:val="00EE2A99"/>
    <w:rsid w:val="00F17160"/>
    <w:rsid w:val="00F664BE"/>
    <w:rsid w:val="00FB3B11"/>
    <w:rsid w:val="00FE3811"/>
    <w:rsid w:val="00FE473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492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DBE"/>
    <w:pPr>
      <w:spacing w:after="200" w:line="276" w:lineRule="auto"/>
    </w:pPr>
  </w:style>
  <w:style w:type="paragraph" w:styleId="Ttulo1">
    <w:name w:val="heading 1"/>
    <w:basedOn w:val="Normal"/>
    <w:next w:val="Normal"/>
    <w:link w:val="Ttulo1Car"/>
    <w:uiPriority w:val="9"/>
    <w:qFormat/>
    <w:rsid w:val="00B414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510611"/>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DB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translate">
    <w:name w:val="notranslate"/>
    <w:basedOn w:val="Fuentedeprrafopredeter"/>
    <w:rsid w:val="002B7DBE"/>
  </w:style>
  <w:style w:type="paragraph" w:styleId="Encabezado">
    <w:name w:val="header"/>
    <w:basedOn w:val="Normal"/>
    <w:link w:val="EncabezadoCar"/>
    <w:uiPriority w:val="99"/>
    <w:unhideWhenUsed/>
    <w:rsid w:val="002B7D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7DBE"/>
  </w:style>
  <w:style w:type="paragraph" w:styleId="Piedepgina">
    <w:name w:val="footer"/>
    <w:basedOn w:val="Normal"/>
    <w:link w:val="PiedepginaCar"/>
    <w:uiPriority w:val="99"/>
    <w:unhideWhenUsed/>
    <w:rsid w:val="006E6E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6EB0"/>
  </w:style>
  <w:style w:type="character" w:styleId="Hipervnculo">
    <w:name w:val="Hyperlink"/>
    <w:uiPriority w:val="99"/>
    <w:rsid w:val="00081242"/>
    <w:rPr>
      <w:color w:val="0000FF"/>
      <w:u w:val="single"/>
    </w:rPr>
  </w:style>
  <w:style w:type="character" w:styleId="Textoennegrita">
    <w:name w:val="Strong"/>
    <w:uiPriority w:val="22"/>
    <w:qFormat/>
    <w:rsid w:val="00081242"/>
    <w:rPr>
      <w:b/>
      <w:bCs/>
    </w:rPr>
  </w:style>
  <w:style w:type="character" w:customStyle="1" w:styleId="Ttulo3Car">
    <w:name w:val="Título 3 Car"/>
    <w:basedOn w:val="Fuentedeprrafopredeter"/>
    <w:link w:val="Ttulo3"/>
    <w:uiPriority w:val="9"/>
    <w:rsid w:val="00510611"/>
    <w:rPr>
      <w:rFonts w:ascii="Times New Roman" w:eastAsia="Times New Roman" w:hAnsi="Times New Roman" w:cs="Times New Roman"/>
      <w:b/>
      <w:bCs/>
      <w:sz w:val="27"/>
      <w:szCs w:val="27"/>
      <w:lang w:eastAsia="es-MX"/>
    </w:rPr>
  </w:style>
  <w:style w:type="paragraph" w:customStyle="1" w:styleId="Default">
    <w:name w:val="Default"/>
    <w:rsid w:val="0051061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MX"/>
    </w:rPr>
  </w:style>
  <w:style w:type="paragraph" w:customStyle="1" w:styleId="Pa0">
    <w:name w:val="Pa0"/>
    <w:basedOn w:val="Default"/>
    <w:next w:val="Default"/>
    <w:uiPriority w:val="99"/>
    <w:rsid w:val="005106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STIXGeneral" w:eastAsia="Calibri" w:hAnsi="STIXGeneral" w:cs="Times New Roman"/>
      <w:color w:val="auto"/>
      <w:sz w:val="24"/>
      <w:szCs w:val="24"/>
      <w:bdr w:val="none" w:sz="0" w:space="0" w:color="auto"/>
      <w:lang w:val="es-MX"/>
    </w:rPr>
  </w:style>
  <w:style w:type="paragraph" w:customStyle="1" w:styleId="Pa1">
    <w:name w:val="Pa1"/>
    <w:basedOn w:val="Default"/>
    <w:next w:val="Default"/>
    <w:uiPriority w:val="99"/>
    <w:rsid w:val="005106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STIXGeneral" w:eastAsia="Calibri" w:hAnsi="STIXGeneral" w:cs="Times New Roman"/>
      <w:color w:val="auto"/>
      <w:sz w:val="24"/>
      <w:szCs w:val="24"/>
      <w:bdr w:val="none" w:sz="0" w:space="0" w:color="auto"/>
      <w:lang w:val="es-MX"/>
    </w:rPr>
  </w:style>
  <w:style w:type="paragraph" w:styleId="Prrafodelista">
    <w:name w:val="List Paragraph"/>
    <w:basedOn w:val="Normal"/>
    <w:uiPriority w:val="34"/>
    <w:qFormat/>
    <w:rsid w:val="0081225F"/>
    <w:pPr>
      <w:spacing w:after="160" w:line="259" w:lineRule="auto"/>
      <w:ind w:left="720"/>
      <w:contextualSpacing/>
    </w:pPr>
    <w:rPr>
      <w:rFonts w:eastAsiaTheme="minorEastAsia"/>
      <w:lang w:val="en-US"/>
    </w:rPr>
  </w:style>
  <w:style w:type="paragraph" w:customStyle="1" w:styleId="default0">
    <w:name w:val="default"/>
    <w:basedOn w:val="Normal"/>
    <w:uiPriority w:val="99"/>
    <w:rsid w:val="005E2E0B"/>
    <w:pPr>
      <w:spacing w:before="75" w:after="75" w:line="240" w:lineRule="auto"/>
    </w:pPr>
    <w:rPr>
      <w:rFonts w:ascii="Tahoma" w:eastAsia="Calibri" w:hAnsi="Tahoma" w:cs="Tahoma"/>
      <w:sz w:val="18"/>
      <w:szCs w:val="18"/>
      <w:lang w:val="en-US"/>
    </w:rPr>
  </w:style>
  <w:style w:type="character" w:customStyle="1" w:styleId="Ttulo1Car">
    <w:name w:val="Título 1 Car"/>
    <w:basedOn w:val="Fuentedeprrafopredeter"/>
    <w:link w:val="Ttulo1"/>
    <w:uiPriority w:val="9"/>
    <w:rsid w:val="00B41407"/>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Fuentedeprrafopredeter"/>
    <w:rsid w:val="00B41407"/>
  </w:style>
  <w:style w:type="table" w:styleId="Tablaconcuadrcula">
    <w:name w:val="Table Grid"/>
    <w:basedOn w:val="Tablanormal"/>
    <w:uiPriority w:val="39"/>
    <w:rsid w:val="007F7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059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59FF"/>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DBE"/>
    <w:pPr>
      <w:spacing w:after="200" w:line="276" w:lineRule="auto"/>
    </w:pPr>
  </w:style>
  <w:style w:type="paragraph" w:styleId="Ttulo1">
    <w:name w:val="heading 1"/>
    <w:basedOn w:val="Normal"/>
    <w:next w:val="Normal"/>
    <w:link w:val="Ttulo1Car"/>
    <w:uiPriority w:val="9"/>
    <w:qFormat/>
    <w:rsid w:val="00B414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510611"/>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DB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translate">
    <w:name w:val="notranslate"/>
    <w:basedOn w:val="Fuentedeprrafopredeter"/>
    <w:rsid w:val="002B7DBE"/>
  </w:style>
  <w:style w:type="paragraph" w:styleId="Encabezado">
    <w:name w:val="header"/>
    <w:basedOn w:val="Normal"/>
    <w:link w:val="EncabezadoCar"/>
    <w:uiPriority w:val="99"/>
    <w:unhideWhenUsed/>
    <w:rsid w:val="002B7D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7DBE"/>
  </w:style>
  <w:style w:type="paragraph" w:styleId="Piedepgina">
    <w:name w:val="footer"/>
    <w:basedOn w:val="Normal"/>
    <w:link w:val="PiedepginaCar"/>
    <w:uiPriority w:val="99"/>
    <w:unhideWhenUsed/>
    <w:rsid w:val="006E6E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6EB0"/>
  </w:style>
  <w:style w:type="character" w:styleId="Hipervnculo">
    <w:name w:val="Hyperlink"/>
    <w:uiPriority w:val="99"/>
    <w:rsid w:val="00081242"/>
    <w:rPr>
      <w:color w:val="0000FF"/>
      <w:u w:val="single"/>
    </w:rPr>
  </w:style>
  <w:style w:type="character" w:styleId="Textoennegrita">
    <w:name w:val="Strong"/>
    <w:uiPriority w:val="22"/>
    <w:qFormat/>
    <w:rsid w:val="00081242"/>
    <w:rPr>
      <w:b/>
      <w:bCs/>
    </w:rPr>
  </w:style>
  <w:style w:type="character" w:customStyle="1" w:styleId="Ttulo3Car">
    <w:name w:val="Título 3 Car"/>
    <w:basedOn w:val="Fuentedeprrafopredeter"/>
    <w:link w:val="Ttulo3"/>
    <w:uiPriority w:val="9"/>
    <w:rsid w:val="00510611"/>
    <w:rPr>
      <w:rFonts w:ascii="Times New Roman" w:eastAsia="Times New Roman" w:hAnsi="Times New Roman" w:cs="Times New Roman"/>
      <w:b/>
      <w:bCs/>
      <w:sz w:val="27"/>
      <w:szCs w:val="27"/>
      <w:lang w:eastAsia="es-MX"/>
    </w:rPr>
  </w:style>
  <w:style w:type="paragraph" w:customStyle="1" w:styleId="Default">
    <w:name w:val="Default"/>
    <w:rsid w:val="0051061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MX"/>
    </w:rPr>
  </w:style>
  <w:style w:type="paragraph" w:customStyle="1" w:styleId="Pa0">
    <w:name w:val="Pa0"/>
    <w:basedOn w:val="Default"/>
    <w:next w:val="Default"/>
    <w:uiPriority w:val="99"/>
    <w:rsid w:val="005106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STIXGeneral" w:eastAsia="Calibri" w:hAnsi="STIXGeneral" w:cs="Times New Roman"/>
      <w:color w:val="auto"/>
      <w:sz w:val="24"/>
      <w:szCs w:val="24"/>
      <w:bdr w:val="none" w:sz="0" w:space="0" w:color="auto"/>
      <w:lang w:val="es-MX"/>
    </w:rPr>
  </w:style>
  <w:style w:type="paragraph" w:customStyle="1" w:styleId="Pa1">
    <w:name w:val="Pa1"/>
    <w:basedOn w:val="Default"/>
    <w:next w:val="Default"/>
    <w:uiPriority w:val="99"/>
    <w:rsid w:val="005106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STIXGeneral" w:eastAsia="Calibri" w:hAnsi="STIXGeneral" w:cs="Times New Roman"/>
      <w:color w:val="auto"/>
      <w:sz w:val="24"/>
      <w:szCs w:val="24"/>
      <w:bdr w:val="none" w:sz="0" w:space="0" w:color="auto"/>
      <w:lang w:val="es-MX"/>
    </w:rPr>
  </w:style>
  <w:style w:type="paragraph" w:styleId="Prrafodelista">
    <w:name w:val="List Paragraph"/>
    <w:basedOn w:val="Normal"/>
    <w:uiPriority w:val="34"/>
    <w:qFormat/>
    <w:rsid w:val="0081225F"/>
    <w:pPr>
      <w:spacing w:after="160" w:line="259" w:lineRule="auto"/>
      <w:ind w:left="720"/>
      <w:contextualSpacing/>
    </w:pPr>
    <w:rPr>
      <w:rFonts w:eastAsiaTheme="minorEastAsia"/>
      <w:lang w:val="en-US"/>
    </w:rPr>
  </w:style>
  <w:style w:type="paragraph" w:customStyle="1" w:styleId="default0">
    <w:name w:val="default"/>
    <w:basedOn w:val="Normal"/>
    <w:uiPriority w:val="99"/>
    <w:rsid w:val="005E2E0B"/>
    <w:pPr>
      <w:spacing w:before="75" w:after="75" w:line="240" w:lineRule="auto"/>
    </w:pPr>
    <w:rPr>
      <w:rFonts w:ascii="Tahoma" w:eastAsia="Calibri" w:hAnsi="Tahoma" w:cs="Tahoma"/>
      <w:sz w:val="18"/>
      <w:szCs w:val="18"/>
      <w:lang w:val="en-US"/>
    </w:rPr>
  </w:style>
  <w:style w:type="character" w:customStyle="1" w:styleId="Ttulo1Car">
    <w:name w:val="Título 1 Car"/>
    <w:basedOn w:val="Fuentedeprrafopredeter"/>
    <w:link w:val="Ttulo1"/>
    <w:uiPriority w:val="9"/>
    <w:rsid w:val="00B41407"/>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Fuentedeprrafopredeter"/>
    <w:rsid w:val="00B41407"/>
  </w:style>
  <w:style w:type="table" w:styleId="Tablaconcuadrcula">
    <w:name w:val="Table Grid"/>
    <w:basedOn w:val="Tablanormal"/>
    <w:uiPriority w:val="39"/>
    <w:rsid w:val="007F7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059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59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37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496</Words>
  <Characters>2729</Characters>
  <Application>Microsoft Macintosh Word</Application>
  <DocSecurity>0</DocSecurity>
  <Lines>22</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Palacio</dc:creator>
  <cp:lastModifiedBy>Pablo Garcia</cp:lastModifiedBy>
  <cp:revision>3</cp:revision>
  <cp:lastPrinted>2015-05-25T14:17:00Z</cp:lastPrinted>
  <dcterms:created xsi:type="dcterms:W3CDTF">2015-12-15T14:30:00Z</dcterms:created>
  <dcterms:modified xsi:type="dcterms:W3CDTF">2016-06-24T15:50:00Z</dcterms:modified>
</cp:coreProperties>
</file>