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861" w:rsidRDefault="00070861" w:rsidP="001C3A18">
      <w:pPr>
        <w:spacing w:after="0" w:line="240" w:lineRule="auto"/>
        <w:jc w:val="center"/>
        <w:rPr>
          <w:b/>
          <w:u w:val="single"/>
        </w:rPr>
      </w:pPr>
    </w:p>
    <w:p w:rsidR="00F46DB9" w:rsidRPr="001C3A18" w:rsidRDefault="00F46DB9" w:rsidP="001C3A18">
      <w:pPr>
        <w:spacing w:after="0" w:line="240" w:lineRule="auto"/>
        <w:jc w:val="center"/>
        <w:rPr>
          <w:b/>
          <w:u w:val="single"/>
        </w:rPr>
      </w:pPr>
      <w:proofErr w:type="spellStart"/>
      <w:r w:rsidRPr="00F46DB9">
        <w:rPr>
          <w:b/>
          <w:u w:val="single"/>
        </w:rPr>
        <w:t>Tips</w:t>
      </w:r>
      <w:proofErr w:type="spellEnd"/>
      <w:r w:rsidRPr="00F46DB9">
        <w:rPr>
          <w:b/>
          <w:u w:val="single"/>
        </w:rPr>
        <w:t xml:space="preserve"> de nutrición </w:t>
      </w:r>
      <w:r w:rsidR="00070861">
        <w:rPr>
          <w:b/>
          <w:u w:val="single"/>
        </w:rPr>
        <w:t xml:space="preserve">de </w:t>
      </w:r>
      <w:r w:rsidRPr="00F46DB9">
        <w:rPr>
          <w:b/>
          <w:u w:val="single"/>
        </w:rPr>
        <w:t>Regina Marco para Tour Gourmet</w:t>
      </w:r>
    </w:p>
    <w:p w:rsidR="001C3A18" w:rsidRDefault="001C3A18" w:rsidP="001C3A18">
      <w:pPr>
        <w:numPr>
          <w:ilvl w:val="0"/>
          <w:numId w:val="2"/>
        </w:numPr>
        <w:spacing w:before="100" w:beforeAutospacing="1" w:after="0" w:line="240" w:lineRule="auto"/>
      </w:pPr>
      <w:r>
        <w:t>Nútrete con alimentos que te da la naturaleza.</w:t>
      </w:r>
    </w:p>
    <w:p w:rsidR="001C3A18" w:rsidRDefault="001C3A18" w:rsidP="001C3A18">
      <w:pPr>
        <w:numPr>
          <w:ilvl w:val="0"/>
          <w:numId w:val="2"/>
        </w:numPr>
        <w:spacing w:before="100" w:beforeAutospacing="1" w:after="0" w:line="240" w:lineRule="auto"/>
      </w:pPr>
      <w:r>
        <w:t>Escucha a tu cuerpo.</w:t>
      </w:r>
    </w:p>
    <w:p w:rsidR="001C3A18" w:rsidRDefault="001C3A18" w:rsidP="001C3A18">
      <w:pPr>
        <w:numPr>
          <w:ilvl w:val="0"/>
          <w:numId w:val="2"/>
        </w:numPr>
        <w:spacing w:before="100" w:beforeAutospacing="1" w:after="0" w:line="240" w:lineRule="auto"/>
      </w:pPr>
      <w:r>
        <w:t>No hay un tipo de alimentación que funcione para todos.</w:t>
      </w:r>
    </w:p>
    <w:p w:rsidR="001C3A18" w:rsidRDefault="001C3A18" w:rsidP="001C3A18">
      <w:pPr>
        <w:numPr>
          <w:ilvl w:val="0"/>
          <w:numId w:val="2"/>
        </w:numPr>
        <w:spacing w:before="100" w:beforeAutospacing="1" w:after="0" w:line="240" w:lineRule="auto"/>
      </w:pPr>
      <w:r>
        <w:t>Nútrete principalmente con alimentos alcalinos.</w:t>
      </w:r>
    </w:p>
    <w:p w:rsidR="001C3A18" w:rsidRDefault="001C3A18" w:rsidP="001C3A18">
      <w:pPr>
        <w:numPr>
          <w:ilvl w:val="0"/>
          <w:numId w:val="2"/>
        </w:numPr>
        <w:spacing w:before="100" w:beforeAutospacing="1" w:after="0" w:line="240" w:lineRule="auto"/>
      </w:pPr>
      <w:r>
        <w:t xml:space="preserve">Una alimentación sana debe de ser </w:t>
      </w:r>
      <w:r w:rsidR="00F651A7">
        <w:t>deliciosa y divertida</w:t>
      </w:r>
      <w:r>
        <w:t>.</w:t>
      </w:r>
    </w:p>
    <w:p w:rsidR="001C3A18" w:rsidRDefault="001C3A18" w:rsidP="001C3A18">
      <w:pPr>
        <w:numPr>
          <w:ilvl w:val="0"/>
          <w:numId w:val="2"/>
        </w:numPr>
        <w:spacing w:before="100" w:beforeAutospacing="1" w:after="0" w:line="240" w:lineRule="auto"/>
      </w:pPr>
      <w:r>
        <w:t>El 50% de lo que comes deben ser verduras.</w:t>
      </w:r>
    </w:p>
    <w:p w:rsidR="001C3A18" w:rsidRDefault="001C3A18" w:rsidP="001C3A18">
      <w:pPr>
        <w:numPr>
          <w:ilvl w:val="0"/>
          <w:numId w:val="2"/>
        </w:numPr>
        <w:spacing w:before="100" w:beforeAutospacing="1" w:after="0" w:line="240" w:lineRule="auto"/>
      </w:pPr>
      <w:r>
        <w:t xml:space="preserve">Disminuye </w:t>
      </w:r>
      <w:r w:rsidR="00F651A7">
        <w:t>o elimina el consumo de gluten,</w:t>
      </w:r>
      <w:r>
        <w:t xml:space="preserve"> lácteos y azúcar.</w:t>
      </w:r>
    </w:p>
    <w:p w:rsidR="001C3A18" w:rsidRDefault="001C3A18" w:rsidP="001C3A18">
      <w:pPr>
        <w:numPr>
          <w:ilvl w:val="0"/>
          <w:numId w:val="2"/>
        </w:numPr>
        <w:spacing w:before="100" w:beforeAutospacing="1" w:after="0" w:line="240" w:lineRule="auto"/>
      </w:pPr>
      <w:r>
        <w:t>Empieza todos los días con una taza de agua tibia con el jugo de medio limón.</w:t>
      </w:r>
    </w:p>
    <w:p w:rsidR="001C3A18" w:rsidRDefault="001C3A18" w:rsidP="001C3A18">
      <w:pPr>
        <w:numPr>
          <w:ilvl w:val="0"/>
          <w:numId w:val="2"/>
        </w:numPr>
        <w:spacing w:before="100" w:beforeAutospacing="1" w:after="0" w:line="240" w:lineRule="auto"/>
      </w:pPr>
      <w:r>
        <w:t>Incorpora jugos verdes a tu vida.</w:t>
      </w:r>
    </w:p>
    <w:p w:rsidR="001C3A18" w:rsidRDefault="001C3A18" w:rsidP="001C3A18">
      <w:pPr>
        <w:numPr>
          <w:ilvl w:val="0"/>
          <w:numId w:val="2"/>
        </w:numPr>
        <w:spacing w:before="100" w:beforeAutospacing="1" w:after="0" w:line="240" w:lineRule="auto"/>
      </w:pPr>
      <w:r>
        <w:t>Come hasta sentirte 80% satisfecho.</w:t>
      </w:r>
    </w:p>
    <w:p w:rsidR="001C3A18" w:rsidRDefault="001C3A18" w:rsidP="001C3A18">
      <w:pPr>
        <w:numPr>
          <w:ilvl w:val="0"/>
          <w:numId w:val="2"/>
        </w:numPr>
        <w:spacing w:before="100" w:beforeAutospacing="1" w:after="0" w:line="240" w:lineRule="auto"/>
      </w:pPr>
      <w:r>
        <w:t>Mastica bien tu comida y disfrútala.</w:t>
      </w:r>
    </w:p>
    <w:p w:rsidR="001C3A18" w:rsidRDefault="001C3A18" w:rsidP="00F46DB9">
      <w:pPr>
        <w:spacing w:after="0" w:line="240" w:lineRule="auto"/>
      </w:pPr>
      <w:bookmarkStart w:id="0" w:name="_GoBack"/>
      <w:bookmarkEnd w:id="0"/>
    </w:p>
    <w:sectPr w:rsidR="001C3A1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09C" w:rsidRDefault="003E109C" w:rsidP="00F46DB9">
      <w:pPr>
        <w:spacing w:after="0" w:line="240" w:lineRule="auto"/>
      </w:pPr>
      <w:r>
        <w:separator/>
      </w:r>
    </w:p>
  </w:endnote>
  <w:endnote w:type="continuationSeparator" w:id="0">
    <w:p w:rsidR="003E109C" w:rsidRDefault="003E109C" w:rsidP="00F4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09C" w:rsidRDefault="003E109C" w:rsidP="00F46DB9">
      <w:pPr>
        <w:spacing w:after="0" w:line="240" w:lineRule="auto"/>
      </w:pPr>
      <w:r>
        <w:separator/>
      </w:r>
    </w:p>
  </w:footnote>
  <w:footnote w:type="continuationSeparator" w:id="0">
    <w:p w:rsidR="003E109C" w:rsidRDefault="003E109C" w:rsidP="00F46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861" w:rsidRDefault="00070861" w:rsidP="00070861">
    <w:pPr>
      <w:pStyle w:val="Header"/>
      <w:jc w:val="right"/>
    </w:pPr>
    <w:r>
      <w:rPr>
        <w:noProof/>
        <w:lang w:eastAsia="es-MX"/>
      </w:rPr>
      <w:drawing>
        <wp:inline distT="0" distB="0" distL="0" distR="0" wp14:anchorId="50EAF1B0" wp14:editId="14DD4222">
          <wp:extent cx="2235200" cy="448310"/>
          <wp:effectExtent l="0" t="0" r="0" b="8890"/>
          <wp:docPr id="1" name="Picture 1" descr="C:\Users\jorge.garcia\DATA JORGE GARCIA\Documents\Liverpool\Logo_Liverpool 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jorge.garcia\DATA JORGE GARCIA\Documents\Liverpool\Logo_Liverpool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310A3"/>
    <w:multiLevelType w:val="multilevel"/>
    <w:tmpl w:val="D170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B9"/>
    <w:rsid w:val="00070861"/>
    <w:rsid w:val="00072975"/>
    <w:rsid w:val="001C3A18"/>
    <w:rsid w:val="003E109C"/>
    <w:rsid w:val="00831748"/>
    <w:rsid w:val="00C15545"/>
    <w:rsid w:val="00E57018"/>
    <w:rsid w:val="00F46DB9"/>
    <w:rsid w:val="00F6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0A66E-F5DB-4C30-9A1F-3C8977D6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DB9"/>
  </w:style>
  <w:style w:type="paragraph" w:styleId="Footer">
    <w:name w:val="footer"/>
    <w:basedOn w:val="Normal"/>
    <w:link w:val="FooterChar"/>
    <w:uiPriority w:val="99"/>
    <w:unhideWhenUsed/>
    <w:rsid w:val="00F46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484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Jorge (MEX-WSW)</dc:creator>
  <cp:keywords/>
  <dc:description/>
  <cp:lastModifiedBy>Garcia, Jorge (MEX-WSW)</cp:lastModifiedBy>
  <cp:revision>4</cp:revision>
  <dcterms:created xsi:type="dcterms:W3CDTF">2017-01-20T00:33:00Z</dcterms:created>
  <dcterms:modified xsi:type="dcterms:W3CDTF">2017-01-20T17:17:00Z</dcterms:modified>
</cp:coreProperties>
</file>