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F7BE" w14:textId="77777777" w:rsidR="009D42E5" w:rsidRDefault="009D42E5">
      <w:pPr>
        <w:pStyle w:val="Normal1"/>
        <w:spacing w:line="240" w:lineRule="auto"/>
        <w:jc w:val="center"/>
        <w:rPr>
          <w:rFonts w:asciiTheme="minorHAnsi" w:eastAsiaTheme="minorHAnsi" w:hAnsiTheme="minorHAnsi" w:cstheme="minorBidi"/>
          <w:b/>
          <w:sz w:val="28"/>
          <w:lang w:val="es-MX"/>
        </w:rPr>
      </w:pPr>
    </w:p>
    <w:p w14:paraId="00000001" w14:textId="1EBFFA45" w:rsidR="007B6854" w:rsidRPr="009D42E5" w:rsidRDefault="00E55125">
      <w:pPr>
        <w:pStyle w:val="Normal1"/>
        <w:spacing w:line="240" w:lineRule="auto"/>
        <w:jc w:val="center"/>
        <w:rPr>
          <w:rFonts w:eastAsiaTheme="minorHAnsi"/>
          <w:b/>
          <w:sz w:val="28"/>
          <w:lang w:val="es-MX"/>
        </w:rPr>
      </w:pPr>
      <w:r w:rsidRPr="009D42E5">
        <w:rPr>
          <w:rFonts w:eastAsiaTheme="minorHAnsi"/>
          <w:b/>
          <w:sz w:val="28"/>
          <w:lang w:val="es-MX"/>
        </w:rPr>
        <w:t>Los sabores de Medio Oriente llegan a Experiencia Gourmet de Liverpool</w:t>
      </w:r>
    </w:p>
    <w:p w14:paraId="49CC0F7E" w14:textId="77777777" w:rsidR="008D75A0" w:rsidRDefault="008D75A0">
      <w:pPr>
        <w:pStyle w:val="Normal1"/>
        <w:spacing w:line="240" w:lineRule="auto"/>
        <w:jc w:val="center"/>
      </w:pPr>
    </w:p>
    <w:p w14:paraId="00000005" w14:textId="0177454E" w:rsidR="007B6854" w:rsidRPr="009D42E5" w:rsidRDefault="00E55125" w:rsidP="004D16F3">
      <w:pPr>
        <w:pStyle w:val="Normal1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El menú cuenta con una varie</w:t>
      </w:r>
      <w:r w:rsidR="00BD7979">
        <w:rPr>
          <w:i/>
        </w:rPr>
        <w:t>dad de platillos tradicionales de Medio Oriente</w:t>
      </w:r>
    </w:p>
    <w:p w14:paraId="5C72128F" w14:textId="0BA230DA" w:rsidR="008D75A0" w:rsidRPr="009D42E5" w:rsidRDefault="00E55125" w:rsidP="004D16F3">
      <w:pPr>
        <w:pStyle w:val="Normal1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i/>
          <w:sz w:val="24"/>
          <w:szCs w:val="24"/>
          <w:lang w:val="es-MX"/>
        </w:rPr>
      </w:pPr>
      <w:r w:rsidRPr="009D42E5">
        <w:rPr>
          <w:i/>
        </w:rPr>
        <w:t xml:space="preserve">El nuevo corner estará ubicado en </w:t>
      </w:r>
      <w:r w:rsidR="009D42E5">
        <w:rPr>
          <w:i/>
          <w:lang w:val="es-MX"/>
        </w:rPr>
        <w:t xml:space="preserve">Liverpool </w:t>
      </w:r>
      <w:r w:rsidRPr="009D42E5">
        <w:rPr>
          <w:i/>
        </w:rPr>
        <w:t>Interlomas</w:t>
      </w:r>
    </w:p>
    <w:p w14:paraId="00000006" w14:textId="36684C77" w:rsidR="007B6854" w:rsidRDefault="00E55125">
      <w:pPr>
        <w:pStyle w:val="Normal1"/>
        <w:spacing w:line="240" w:lineRule="auto"/>
        <w:jc w:val="center"/>
        <w:rPr>
          <w:i/>
        </w:rPr>
      </w:pPr>
      <w:r>
        <w:rPr>
          <w:i/>
        </w:rPr>
        <w:t xml:space="preserve"> </w:t>
      </w:r>
      <w:r w:rsidR="009A3B12">
        <w:rPr>
          <w:i/>
        </w:rPr>
        <w:tab/>
      </w:r>
    </w:p>
    <w:p w14:paraId="00000007" w14:textId="77777777" w:rsidR="007B6854" w:rsidRDefault="007B6854">
      <w:pPr>
        <w:pStyle w:val="Normal1"/>
        <w:spacing w:line="240" w:lineRule="auto"/>
        <w:jc w:val="center"/>
      </w:pPr>
    </w:p>
    <w:p w14:paraId="00000008" w14:textId="2BA9CE39" w:rsidR="007B6854" w:rsidRDefault="004D16F3">
      <w:pPr>
        <w:pStyle w:val="Normal1"/>
        <w:jc w:val="both"/>
      </w:pPr>
      <w:r>
        <w:rPr>
          <w:b/>
        </w:rPr>
        <w:t>Ciudad de México a 3 de octubre de 201</w:t>
      </w:r>
      <w:r w:rsidR="000E3D8B">
        <w:rPr>
          <w:b/>
          <w:lang w:val="es-MX"/>
        </w:rPr>
        <w:t>9</w:t>
      </w:r>
      <w:r w:rsidR="00BD7979">
        <w:rPr>
          <w:b/>
          <w:lang w:val="es-MX"/>
        </w:rPr>
        <w:t xml:space="preserve"> </w:t>
      </w:r>
      <w:r w:rsidRPr="0064450F">
        <w:rPr>
          <w:b/>
        </w:rPr>
        <w:t xml:space="preserve">– </w:t>
      </w:r>
      <w:r w:rsidR="00E55125">
        <w:t>Jocoque, baba ganush, falafel y otr</w:t>
      </w:r>
      <w:r w:rsidR="000E3D8B">
        <w:rPr>
          <w:lang w:val="es-MX"/>
        </w:rPr>
        <w:t>os platillos insignia</w:t>
      </w:r>
      <w:r w:rsidR="00E55125">
        <w:t xml:space="preserve"> de</w:t>
      </w:r>
      <w:r w:rsidR="00DC4838">
        <w:rPr>
          <w:lang w:val="es-MX"/>
        </w:rPr>
        <w:t>l</w:t>
      </w:r>
      <w:r w:rsidR="00E55125">
        <w:t xml:space="preserve"> Medio Oriente</w:t>
      </w:r>
      <w:r w:rsidR="008D75A0">
        <w:t xml:space="preserve"> son algunas de las delicias que </w:t>
      </w:r>
      <w:r w:rsidR="00E55125">
        <w:t>podrás disfrutar a partir de octubre en el nuevo corner de Experiencia</w:t>
      </w:r>
      <w:r w:rsidR="008D75A0">
        <w:t xml:space="preserve"> Gourmet de Liverpool. El</w:t>
      </w:r>
      <w:r w:rsidR="00E55125">
        <w:t xml:space="preserve"> rincón culinario que tendrá sede en Interlomas, ofrecerá </w:t>
      </w:r>
      <w:r w:rsidR="008D75A0">
        <w:t xml:space="preserve">una amplia variedad de platillos </w:t>
      </w:r>
      <w:r w:rsidR="00E55125">
        <w:t>tradicionales hebreos.</w:t>
      </w:r>
    </w:p>
    <w:p w14:paraId="00000009" w14:textId="77777777" w:rsidR="007B6854" w:rsidRDefault="007B6854">
      <w:pPr>
        <w:pStyle w:val="Normal1"/>
        <w:jc w:val="both"/>
      </w:pPr>
    </w:p>
    <w:p w14:paraId="0E3EF212" w14:textId="32AEBF9A" w:rsidR="000E3D8B" w:rsidRDefault="00E55125">
      <w:pPr>
        <w:pStyle w:val="Normal1"/>
        <w:jc w:val="both"/>
        <w:rPr>
          <w:lang w:val="es-MX"/>
        </w:rPr>
      </w:pPr>
      <w:r>
        <w:t>La creadora</w:t>
      </w:r>
      <w:r w:rsidR="00BD7979">
        <w:t xml:space="preserve"> del menú es la chef Karem </w:t>
      </w:r>
      <w:r w:rsidR="00BD7979" w:rsidRPr="00DC4838">
        <w:rPr>
          <w:lang w:val="es-MX"/>
        </w:rPr>
        <w:t>Faraó</w:t>
      </w:r>
      <w:r w:rsidRPr="00DC4838">
        <w:rPr>
          <w:lang w:val="es-MX"/>
        </w:rPr>
        <w:t>n</w:t>
      </w:r>
      <w:r>
        <w:t xml:space="preserve"> Chaul Márquez, quien con su experiencia familiar </w:t>
      </w:r>
      <w:r w:rsidR="00D90146">
        <w:rPr>
          <w:lang w:val="es-MX"/>
        </w:rPr>
        <w:t xml:space="preserve">en cocina de Medio Oriente </w:t>
      </w:r>
      <w:r>
        <w:t xml:space="preserve">y la asesoría de un experto, ideó un menú con algunas de las recetas </w:t>
      </w:r>
      <w:r w:rsidR="008D75A0">
        <w:t xml:space="preserve">más </w:t>
      </w:r>
      <w:r>
        <w:t>em</w:t>
      </w:r>
      <w:r w:rsidR="00B01929">
        <w:t>blemáticas de la cocina</w:t>
      </w:r>
      <w:r w:rsidR="00D90146">
        <w:rPr>
          <w:lang w:val="es-MX"/>
        </w:rPr>
        <w:t xml:space="preserve"> del área</w:t>
      </w:r>
      <w:r w:rsidR="00B01929">
        <w:t>.</w:t>
      </w:r>
      <w:r w:rsidR="00B01929">
        <w:rPr>
          <w:lang w:val="es-MX"/>
        </w:rPr>
        <w:t xml:space="preserve"> </w:t>
      </w:r>
    </w:p>
    <w:p w14:paraId="6D6F8BAD" w14:textId="77777777" w:rsidR="000E3D8B" w:rsidRDefault="000E3D8B">
      <w:pPr>
        <w:pStyle w:val="Normal1"/>
        <w:jc w:val="both"/>
        <w:rPr>
          <w:lang w:val="es-MX"/>
        </w:rPr>
      </w:pPr>
    </w:p>
    <w:p w14:paraId="0000000A" w14:textId="74F951FB" w:rsidR="007B6854" w:rsidRPr="0051333F" w:rsidRDefault="00BD7979" w:rsidP="00BD7979">
      <w:pPr>
        <w:jc w:val="both"/>
        <w:rPr>
          <w:i/>
        </w:rPr>
      </w:pPr>
      <w:r>
        <w:rPr>
          <w:i/>
          <w:lang w:val="es-MX"/>
        </w:rPr>
        <w:t>“</w:t>
      </w:r>
      <w:r w:rsidR="00B01929" w:rsidRPr="00BD7979">
        <w:rPr>
          <w:i/>
          <w:lang w:val="es-MX"/>
        </w:rPr>
        <w:t>E</w:t>
      </w:r>
      <w:r w:rsidR="00B01929" w:rsidRPr="00BD7979">
        <w:rPr>
          <w:i/>
        </w:rPr>
        <w:t xml:space="preserve">l proceso de </w:t>
      </w:r>
      <w:r w:rsidR="00B01929" w:rsidRPr="00DC4838">
        <w:rPr>
          <w:i/>
          <w:lang w:val="es-MX"/>
        </w:rPr>
        <w:t>creaci</w:t>
      </w:r>
      <w:r w:rsidRPr="00DC4838">
        <w:rPr>
          <w:i/>
          <w:lang w:val="es-MX"/>
        </w:rPr>
        <w:t>ón</w:t>
      </w:r>
      <w:r w:rsidR="00B01929" w:rsidRPr="00DC4838">
        <w:rPr>
          <w:i/>
          <w:lang w:val="es-MX"/>
        </w:rPr>
        <w:t xml:space="preserve"> </w:t>
      </w:r>
      <w:r w:rsidR="00B01929" w:rsidRPr="00BD7979">
        <w:rPr>
          <w:i/>
          <w:lang w:val="es-MX"/>
        </w:rPr>
        <w:t xml:space="preserve">de este peculiar menú </w:t>
      </w:r>
      <w:r w:rsidR="000E3D8B" w:rsidRPr="00BD7979">
        <w:rPr>
          <w:i/>
          <w:lang w:val="es-MX"/>
        </w:rPr>
        <w:t>representó un</w:t>
      </w:r>
      <w:r w:rsidR="00B01929" w:rsidRPr="00BD7979">
        <w:rPr>
          <w:i/>
          <w:lang w:val="es-MX"/>
        </w:rPr>
        <w:t xml:space="preserve"> gran reto </w:t>
      </w:r>
      <w:r w:rsidR="000E3D8B" w:rsidRPr="00BD7979">
        <w:rPr>
          <w:i/>
          <w:lang w:val="es-MX"/>
        </w:rPr>
        <w:t xml:space="preserve">para </w:t>
      </w:r>
      <w:r w:rsidR="00B01929" w:rsidRPr="00BD7979">
        <w:rPr>
          <w:i/>
          <w:lang w:val="es-MX"/>
        </w:rPr>
        <w:t xml:space="preserve">conciliarlo al ritmo de los </w:t>
      </w:r>
      <w:proofErr w:type="spellStart"/>
      <w:r w:rsidR="00B01929" w:rsidRPr="00BD7979">
        <w:rPr>
          <w:i/>
          <w:lang w:val="es-MX"/>
        </w:rPr>
        <w:t>corne</w:t>
      </w:r>
      <w:r w:rsidR="000E3D8B" w:rsidRPr="00BD7979">
        <w:rPr>
          <w:i/>
          <w:lang w:val="es-MX"/>
        </w:rPr>
        <w:t>r</w:t>
      </w:r>
      <w:r w:rsidR="00B01929" w:rsidRPr="00BD7979">
        <w:rPr>
          <w:i/>
          <w:lang w:val="es-MX"/>
        </w:rPr>
        <w:t>s</w:t>
      </w:r>
      <w:proofErr w:type="spellEnd"/>
      <w:r w:rsidR="00B01929" w:rsidRPr="00BD7979">
        <w:rPr>
          <w:i/>
          <w:lang w:val="es-MX"/>
        </w:rPr>
        <w:t xml:space="preserve"> ya existentes en Liverpool</w:t>
      </w:r>
      <w:r>
        <w:rPr>
          <w:i/>
          <w:lang w:val="es-MX"/>
        </w:rPr>
        <w:t>”</w:t>
      </w:r>
      <w:r w:rsidR="00B01929" w:rsidRPr="00BD7979">
        <w:rPr>
          <w:lang w:val="es-MX"/>
        </w:rPr>
        <w:t>,</w:t>
      </w:r>
      <w:r>
        <w:rPr>
          <w:lang w:val="es-MX"/>
        </w:rPr>
        <w:t xml:space="preserve"> comenta la chef Faraón Chaul.</w:t>
      </w:r>
      <w:r w:rsidR="00B01929" w:rsidRPr="005823ED">
        <w:rPr>
          <w:lang w:val="es-MX"/>
        </w:rPr>
        <w:t xml:space="preserve"> </w:t>
      </w:r>
      <w:r>
        <w:rPr>
          <w:i/>
          <w:lang w:val="es-MX"/>
        </w:rPr>
        <w:t>“S</w:t>
      </w:r>
      <w:r w:rsidR="00B01929" w:rsidRPr="0051333F">
        <w:rPr>
          <w:i/>
          <w:lang w:val="es-MX"/>
        </w:rPr>
        <w:t>in embargo, est</w:t>
      </w:r>
      <w:r w:rsidR="000E3D8B" w:rsidRPr="005823ED">
        <w:rPr>
          <w:i/>
          <w:lang w:val="es-MX"/>
        </w:rPr>
        <w:t>amos</w:t>
      </w:r>
      <w:r w:rsidR="00B01929" w:rsidRPr="0051333F">
        <w:rPr>
          <w:i/>
          <w:lang w:val="es-MX"/>
        </w:rPr>
        <w:t xml:space="preserve"> satisfechos con la</w:t>
      </w:r>
      <w:r w:rsidR="005823ED">
        <w:rPr>
          <w:i/>
          <w:lang w:val="es-MX"/>
        </w:rPr>
        <w:t xml:space="preserve"> propuesta gastronómica</w:t>
      </w:r>
      <w:r w:rsidR="00B01929" w:rsidRPr="0051333F">
        <w:rPr>
          <w:i/>
          <w:lang w:val="es-MX"/>
        </w:rPr>
        <w:t xml:space="preserve"> que</w:t>
      </w:r>
      <w:r w:rsidR="005823ED" w:rsidRPr="005823ED">
        <w:rPr>
          <w:i/>
          <w:lang w:val="es-MX"/>
        </w:rPr>
        <w:t xml:space="preserve"> logramos en el </w:t>
      </w:r>
      <w:proofErr w:type="spellStart"/>
      <w:r w:rsidR="005823ED" w:rsidRPr="005823ED">
        <w:rPr>
          <w:i/>
          <w:lang w:val="es-MX"/>
        </w:rPr>
        <w:t>corner</w:t>
      </w:r>
      <w:proofErr w:type="spellEnd"/>
      <w:r w:rsidR="005823ED" w:rsidRPr="005823ED">
        <w:rPr>
          <w:i/>
          <w:lang w:val="es-MX"/>
        </w:rPr>
        <w:t xml:space="preserve"> de Medio Oriente,</w:t>
      </w:r>
      <w:r w:rsidR="005823ED">
        <w:rPr>
          <w:i/>
          <w:lang w:val="es-MX"/>
        </w:rPr>
        <w:t xml:space="preserve"> </w:t>
      </w:r>
      <w:r w:rsidR="005823ED" w:rsidRPr="005823ED">
        <w:rPr>
          <w:i/>
          <w:lang w:val="es-MX"/>
        </w:rPr>
        <w:t>pues</w:t>
      </w:r>
      <w:r>
        <w:rPr>
          <w:i/>
          <w:lang w:val="es-MX"/>
        </w:rPr>
        <w:t xml:space="preserve"> uno de nuestros</w:t>
      </w:r>
      <w:r w:rsidR="000E3D8B" w:rsidRPr="005823ED">
        <w:rPr>
          <w:i/>
          <w:lang w:val="es-MX"/>
        </w:rPr>
        <w:t xml:space="preserve"> </w:t>
      </w:r>
      <w:r w:rsidR="005823ED" w:rsidRPr="005823ED">
        <w:rPr>
          <w:i/>
          <w:lang w:val="es-MX"/>
        </w:rPr>
        <w:t>objetivos en Liverpool</w:t>
      </w:r>
      <w:r w:rsidR="005823ED">
        <w:rPr>
          <w:i/>
          <w:lang w:val="es-MX"/>
        </w:rPr>
        <w:t xml:space="preserve"> es</w:t>
      </w:r>
      <w:r w:rsidR="000E3D8B" w:rsidRPr="005823ED">
        <w:rPr>
          <w:i/>
          <w:lang w:val="es-MX"/>
        </w:rPr>
        <w:t xml:space="preserve"> sorprender al comensal con opciones </w:t>
      </w:r>
      <w:r w:rsidR="005823ED" w:rsidRPr="005823ED">
        <w:rPr>
          <w:i/>
          <w:lang w:val="es-MX"/>
        </w:rPr>
        <w:t>y sabores innovadore</w:t>
      </w:r>
      <w:r w:rsidR="000E3D8B" w:rsidRPr="005823ED">
        <w:rPr>
          <w:i/>
          <w:lang w:val="es-MX"/>
        </w:rPr>
        <w:t>s</w:t>
      </w:r>
      <w:r>
        <w:rPr>
          <w:i/>
          <w:lang w:val="es-MX"/>
        </w:rPr>
        <w:t>”,</w:t>
      </w:r>
      <w:r w:rsidR="005823ED" w:rsidRPr="005823ED">
        <w:rPr>
          <w:i/>
          <w:lang w:val="es-MX"/>
        </w:rPr>
        <w:t xml:space="preserve"> </w:t>
      </w:r>
      <w:r w:rsidR="005823ED" w:rsidRPr="0051333F">
        <w:rPr>
          <w:lang w:val="es-MX"/>
        </w:rPr>
        <w:t>agregó</w:t>
      </w:r>
      <w:r w:rsidR="005823ED" w:rsidRPr="005823ED">
        <w:rPr>
          <w:i/>
          <w:lang w:val="es-MX"/>
        </w:rPr>
        <w:t xml:space="preserve">. </w:t>
      </w:r>
    </w:p>
    <w:p w14:paraId="0000000B" w14:textId="77777777" w:rsidR="007B6854" w:rsidRDefault="007B6854">
      <w:pPr>
        <w:pStyle w:val="Normal1"/>
        <w:jc w:val="both"/>
      </w:pPr>
    </w:p>
    <w:p w14:paraId="0000000C" w14:textId="5B84E8C1" w:rsidR="007B6854" w:rsidRDefault="00E55125">
      <w:pPr>
        <w:pStyle w:val="Normal1"/>
        <w:jc w:val="both"/>
      </w:pPr>
      <w:r>
        <w:t>La base de esta comida data de hace más de 6 mil años y respeta muchas d</w:t>
      </w:r>
      <w:r w:rsidR="00BC0F28">
        <w:t>e la</w:t>
      </w:r>
      <w:r w:rsidR="00D90146">
        <w:t>s normas gastronómicas del Antiguo</w:t>
      </w:r>
      <w:r w:rsidR="00BC0F28">
        <w:t xml:space="preserve"> T</w:t>
      </w:r>
      <w:r>
        <w:t>estamento. Una de estas reglas básicas consiste en comenzar con los alimentos lácteos que simbolizan la vida para después proceder con la carne y así completar el ciclo vida-muerte.</w:t>
      </w:r>
    </w:p>
    <w:p w14:paraId="74D7D8B4" w14:textId="17A17259" w:rsidR="00BD7979" w:rsidRDefault="00BD7979">
      <w:pPr>
        <w:pStyle w:val="Normal1"/>
        <w:jc w:val="both"/>
      </w:pPr>
    </w:p>
    <w:p w14:paraId="27AC7037" w14:textId="405D2135" w:rsidR="00BD7979" w:rsidRPr="00BD7979" w:rsidRDefault="00BD7979" w:rsidP="00BD7979">
      <w:pPr>
        <w:jc w:val="both"/>
        <w:rPr>
          <w:lang w:val="es-MX"/>
        </w:rPr>
      </w:pPr>
      <w:r>
        <w:rPr>
          <w:i/>
          <w:lang w:val="es-MX"/>
        </w:rPr>
        <w:t>“</w:t>
      </w:r>
      <w:r>
        <w:rPr>
          <w:i/>
          <w:lang w:val="es-MX"/>
        </w:rPr>
        <w:t>E</w:t>
      </w:r>
      <w:r w:rsidRPr="005823ED">
        <w:rPr>
          <w:i/>
          <w:lang w:val="es-MX"/>
        </w:rPr>
        <w:t xml:space="preserve">s importante destacar que </w:t>
      </w:r>
      <w:r w:rsidRPr="0051333F">
        <w:rPr>
          <w:i/>
        </w:rPr>
        <w:t>este menú consta de platillos tradicionales y pro</w:t>
      </w:r>
      <w:r>
        <w:rPr>
          <w:i/>
        </w:rPr>
        <w:t>ductos con certificación Kosher</w:t>
      </w:r>
      <w:r w:rsidR="00D90146">
        <w:rPr>
          <w:i/>
          <w:lang w:val="es-MX"/>
        </w:rPr>
        <w:t xml:space="preserve"> (sin supervisión Rabínica)</w:t>
      </w:r>
      <w:r>
        <w:rPr>
          <w:i/>
        </w:rPr>
        <w:t>.</w:t>
      </w:r>
      <w:r>
        <w:rPr>
          <w:i/>
          <w:lang w:val="es-MX"/>
        </w:rPr>
        <w:t xml:space="preserve"> Además,</w:t>
      </w:r>
      <w:r w:rsidRPr="0051333F">
        <w:rPr>
          <w:i/>
        </w:rPr>
        <w:t xml:space="preserve"> todas las preparaciones y elaboraciones se realizan dentro de una cocina especial, con equipo y utensilios para uso exclusivo de esta oferta</w:t>
      </w:r>
      <w:r w:rsidR="00BC0F28">
        <w:rPr>
          <w:i/>
          <w:lang w:val="es-MX"/>
        </w:rPr>
        <w:t xml:space="preserve"> gastronómica</w:t>
      </w:r>
      <w:r w:rsidRPr="0051333F">
        <w:rPr>
          <w:i/>
        </w:rPr>
        <w:t>”</w:t>
      </w:r>
      <w:r w:rsidRPr="0051333F">
        <w:rPr>
          <w:i/>
          <w:lang w:val="es-MX"/>
        </w:rPr>
        <w:t xml:space="preserve"> </w:t>
      </w:r>
      <w:r w:rsidRPr="0051333F">
        <w:rPr>
          <w:lang w:val="es-MX"/>
        </w:rPr>
        <w:t>concluyó</w:t>
      </w:r>
      <w:r>
        <w:rPr>
          <w:lang w:val="es-MX"/>
        </w:rPr>
        <w:t xml:space="preserve"> la Chef </w:t>
      </w:r>
      <w:proofErr w:type="spellStart"/>
      <w:r>
        <w:rPr>
          <w:lang w:val="es-MX"/>
        </w:rPr>
        <w:t>Karem</w:t>
      </w:r>
      <w:proofErr w:type="spellEnd"/>
      <w:r>
        <w:rPr>
          <w:lang w:val="es-MX"/>
        </w:rPr>
        <w:t xml:space="preserve"> Faraón</w:t>
      </w:r>
      <w:r w:rsidRPr="0051333F">
        <w:rPr>
          <w:lang w:val="es-MX"/>
        </w:rPr>
        <w:t>.</w:t>
      </w:r>
    </w:p>
    <w:p w14:paraId="0000000D" w14:textId="77777777" w:rsidR="007B6854" w:rsidRDefault="007B6854">
      <w:pPr>
        <w:pStyle w:val="Normal1"/>
        <w:jc w:val="both"/>
      </w:pPr>
    </w:p>
    <w:p w14:paraId="0000000E" w14:textId="00947F31" w:rsidR="007B6854" w:rsidRDefault="00E55125">
      <w:pPr>
        <w:pStyle w:val="Normal1"/>
        <w:jc w:val="both"/>
      </w:pPr>
      <w:r>
        <w:t>El menú explora una diversidad de texturas y sabores que son idea</w:t>
      </w:r>
      <w:r w:rsidR="00D90146">
        <w:t>les para compartir, como el tr</w:t>
      </w:r>
      <w:r w:rsidR="00D90146">
        <w:rPr>
          <w:lang w:val="es-MX"/>
        </w:rPr>
        <w:t>ío</w:t>
      </w:r>
      <w:bookmarkStart w:id="0" w:name="_GoBack"/>
      <w:bookmarkEnd w:id="0"/>
      <w:r>
        <w:t xml:space="preserve"> de hummus que ofrece una nueva forma de disfrutar esta tradicional entrada. La sopa Matzo Ball y su original textura</w:t>
      </w:r>
      <w:r w:rsidR="00BD7979">
        <w:rPr>
          <w:lang w:val="es-MX"/>
        </w:rPr>
        <w:t>,</w:t>
      </w:r>
      <w:r>
        <w:t xml:space="preserve"> así como el Ruben´s Sandwich de roast beef, brindan una experiencia gourmet al estilo Nueva York con ingredientes Kosher style</w:t>
      </w:r>
      <w:r w:rsidR="00BD7979">
        <w:rPr>
          <w:lang w:val="es-MX"/>
        </w:rPr>
        <w:t xml:space="preserve"> sin supervisión</w:t>
      </w:r>
      <w:r>
        <w:t xml:space="preserve">. </w:t>
      </w:r>
    </w:p>
    <w:p w14:paraId="0000000F" w14:textId="77777777" w:rsidR="007B6854" w:rsidRDefault="007B6854">
      <w:pPr>
        <w:pStyle w:val="Normal1"/>
        <w:jc w:val="both"/>
      </w:pPr>
    </w:p>
    <w:p w14:paraId="00000010" w14:textId="78C6E480" w:rsidR="007B6854" w:rsidRDefault="00E55125">
      <w:pPr>
        <w:pStyle w:val="Normal1"/>
        <w:jc w:val="both"/>
      </w:pPr>
      <w:r>
        <w:t xml:space="preserve">El </w:t>
      </w:r>
      <w:r w:rsidR="000E3D8B">
        <w:rPr>
          <w:lang w:val="es-MX"/>
        </w:rPr>
        <w:t xml:space="preserve">nuevo </w:t>
      </w:r>
      <w:r>
        <w:t>espacio</w:t>
      </w:r>
      <w:r w:rsidR="000E3D8B">
        <w:rPr>
          <w:lang w:val="es-MX"/>
        </w:rPr>
        <w:t xml:space="preserve"> culinario </w:t>
      </w:r>
      <w:r w:rsidR="0051333F">
        <w:rPr>
          <w:lang w:val="es-MX"/>
        </w:rPr>
        <w:t>abrió sus</w:t>
      </w:r>
      <w:r w:rsidR="000E3D8B">
        <w:rPr>
          <w:lang w:val="es-MX"/>
        </w:rPr>
        <w:t xml:space="preserve"> puertas este</w:t>
      </w:r>
      <w:r>
        <w:t xml:space="preserve"> jueves 3 de octubre c</w:t>
      </w:r>
      <w:r w:rsidR="00BD7979">
        <w:t xml:space="preserve">on un menú degustación que </w:t>
      </w:r>
      <w:r w:rsidR="00BD7979" w:rsidRPr="00BD7979">
        <w:rPr>
          <w:lang w:val="es-MX"/>
        </w:rPr>
        <w:t>incluyó</w:t>
      </w:r>
      <w:r w:rsidR="008D75A0">
        <w:t xml:space="preserve"> a</w:t>
      </w:r>
      <w:r>
        <w:t xml:space="preserve"> los consentidos de la carta como</w:t>
      </w:r>
      <w:r w:rsidR="00BD7979">
        <w:rPr>
          <w:lang w:val="es-MX"/>
        </w:rPr>
        <w:t>:</w:t>
      </w:r>
      <w:r>
        <w:t xml:space="preserve"> hummus, tabule, shawarma</w:t>
      </w:r>
      <w:r w:rsidR="00BC0F28">
        <w:rPr>
          <w:lang w:val="es-MX"/>
        </w:rPr>
        <w:t xml:space="preserve"> en </w:t>
      </w:r>
      <w:proofErr w:type="spellStart"/>
      <w:r w:rsidR="00BC0F28">
        <w:rPr>
          <w:lang w:val="es-MX"/>
        </w:rPr>
        <w:t>laffa</w:t>
      </w:r>
      <w:proofErr w:type="spellEnd"/>
      <w:r>
        <w:t xml:space="preserve"> y el babka de chocolate, un delicioso pan horneado en trenzas con crema de avellana y chocolate semiamargo acompañado de una bola de helado. </w:t>
      </w:r>
    </w:p>
    <w:p w14:paraId="00000011" w14:textId="77777777" w:rsidR="007B6854" w:rsidRDefault="007B6854">
      <w:pPr>
        <w:pStyle w:val="Normal1"/>
        <w:shd w:val="clear" w:color="auto" w:fill="FFFFFF"/>
        <w:jc w:val="both"/>
      </w:pPr>
    </w:p>
    <w:p w14:paraId="00000012" w14:textId="17D3D414" w:rsidR="007B6854" w:rsidRDefault="00E55125">
      <w:pPr>
        <w:pStyle w:val="Normal1"/>
        <w:shd w:val="clear" w:color="auto" w:fill="FFFFFF"/>
        <w:jc w:val="both"/>
      </w:pPr>
      <w:r>
        <w:lastRenderedPageBreak/>
        <w:t>Experiencia Gourmet es un concepto gastro</w:t>
      </w:r>
      <w:r w:rsidR="00DC4838">
        <w:t>nómico de Liverpool</w:t>
      </w:r>
      <w:r w:rsidR="00DC4838">
        <w:rPr>
          <w:lang w:val="es-MX"/>
        </w:rPr>
        <w:t>,</w:t>
      </w:r>
      <w:r w:rsidR="00DC4838">
        <w:t xml:space="preserve"> presente </w:t>
      </w:r>
      <w:r w:rsidR="00DC4838">
        <w:rPr>
          <w:lang w:val="es-MX"/>
        </w:rPr>
        <w:t xml:space="preserve">en diversas tiendas </w:t>
      </w:r>
      <w:r w:rsidR="00DC4838">
        <w:t xml:space="preserve">a lo largo </w:t>
      </w:r>
      <w:r>
        <w:t>del país, que reúne v</w:t>
      </w:r>
      <w:r w:rsidR="00DC4838">
        <w:t>arias cocinas del mundo bajo un mismo techo, con e</w:t>
      </w:r>
      <w:r>
        <w:t>l objetivo</w:t>
      </w:r>
      <w:r w:rsidR="00DC4838">
        <w:rPr>
          <w:lang w:val="es-MX"/>
        </w:rPr>
        <w:t xml:space="preserve"> de</w:t>
      </w:r>
      <w:r w:rsidR="00DC4838">
        <w:t xml:space="preserve"> ofrecerle al comensal una gran variedad de</w:t>
      </w:r>
      <w:r>
        <w:t xml:space="preserve"> opciones</w:t>
      </w:r>
      <w:r w:rsidR="00DC4838">
        <w:rPr>
          <w:lang w:val="es-MX"/>
        </w:rPr>
        <w:t>,</w:t>
      </w:r>
      <w:r>
        <w:t xml:space="preserve"> </w:t>
      </w:r>
      <w:r w:rsidR="00DC4838">
        <w:t xml:space="preserve">para </w:t>
      </w:r>
      <w:r>
        <w:t>e</w:t>
      </w:r>
      <w:r w:rsidR="00DC4838">
        <w:rPr>
          <w:lang w:val="es-MX"/>
        </w:rPr>
        <w:t>l</w:t>
      </w:r>
      <w:r>
        <w:t xml:space="preserve"> disfrute en familia o con amigos.</w:t>
      </w:r>
    </w:p>
    <w:p w14:paraId="00000013" w14:textId="77777777" w:rsidR="007B6854" w:rsidRDefault="007B6854">
      <w:pPr>
        <w:pStyle w:val="Normal1"/>
        <w:shd w:val="clear" w:color="auto" w:fill="FFFFFF"/>
        <w:jc w:val="both"/>
      </w:pPr>
    </w:p>
    <w:p w14:paraId="00000014" w14:textId="261D2469" w:rsidR="007B6854" w:rsidRDefault="00DC4838">
      <w:pPr>
        <w:pStyle w:val="Normal1"/>
        <w:shd w:val="clear" w:color="auto" w:fill="FFFFFF"/>
        <w:jc w:val="both"/>
      </w:pPr>
      <w:r>
        <w:rPr>
          <w:lang w:val="es-MX"/>
        </w:rPr>
        <w:t>Así mismo,</w:t>
      </w:r>
      <w:r w:rsidR="00E55125">
        <w:t xml:space="preserve"> ofrece un sinfín de productos e ingredientes para preparar exquisitos platillos en casa, desde productos saludables gourmet, hasta un amplio catálogo de vinos</w:t>
      </w:r>
      <w:r>
        <w:rPr>
          <w:lang w:val="es-MX"/>
        </w:rPr>
        <w:t>, licores</w:t>
      </w:r>
      <w:r w:rsidR="00E55125">
        <w:t xml:space="preserve"> y cervezas con las mejores etiquetas de México y el mundo.</w:t>
      </w:r>
    </w:p>
    <w:p w14:paraId="007110C9" w14:textId="0C9D953D" w:rsidR="009D42E5" w:rsidRDefault="009D42E5">
      <w:pPr>
        <w:pStyle w:val="Normal1"/>
        <w:shd w:val="clear" w:color="auto" w:fill="FFFFFF"/>
        <w:jc w:val="both"/>
      </w:pPr>
    </w:p>
    <w:p w14:paraId="53E0856B" w14:textId="5132F263" w:rsidR="009D42E5" w:rsidRDefault="00BC0F28" w:rsidP="00BC0F28">
      <w:pPr>
        <w:pStyle w:val="NormalWeb"/>
        <w:contextualSpacing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***</w:t>
      </w:r>
    </w:p>
    <w:p w14:paraId="7E270D38" w14:textId="77777777" w:rsidR="00BC0F28" w:rsidRDefault="00BC0F28" w:rsidP="000E3D8B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6060C57" w14:textId="77777777" w:rsidR="00BC0F28" w:rsidRDefault="00BC0F28" w:rsidP="000E3D8B">
      <w:pPr>
        <w:pStyle w:val="NormalWeb"/>
        <w:contextualSpacing/>
        <w:jc w:val="both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4C200B67" w14:textId="48606B6D" w:rsidR="000E3D8B" w:rsidRPr="00BC0F28" w:rsidRDefault="000E3D8B" w:rsidP="000E3D8B">
      <w:pPr>
        <w:pStyle w:val="NormalWeb"/>
        <w:contextualSpacing/>
        <w:jc w:val="both"/>
        <w:rPr>
          <w:rFonts w:ascii="Arial" w:eastAsia="Calibri" w:hAnsi="Arial" w:cs="Arial"/>
          <w:b/>
          <w:color w:val="000000"/>
          <w:sz w:val="16"/>
          <w:szCs w:val="16"/>
        </w:rPr>
      </w:pPr>
      <w:r w:rsidRPr="00BC0F28">
        <w:rPr>
          <w:rFonts w:ascii="Arial" w:eastAsia="Calibri" w:hAnsi="Arial" w:cs="Arial"/>
          <w:b/>
          <w:color w:val="000000"/>
          <w:sz w:val="16"/>
          <w:szCs w:val="16"/>
        </w:rPr>
        <w:t>Acerca de El Puerto de Liverpool</w:t>
      </w:r>
    </w:p>
    <w:p w14:paraId="1F1AFDE0" w14:textId="77777777" w:rsidR="00BC0F28" w:rsidRDefault="00BC0F28" w:rsidP="000E3D8B">
      <w:pPr>
        <w:pStyle w:val="NormalWeb"/>
        <w:contextualSpacing/>
        <w:jc w:val="both"/>
        <w:rPr>
          <w:rFonts w:ascii="Arial" w:hAnsi="Arial" w:cs="Arial"/>
          <w:sz w:val="16"/>
          <w:szCs w:val="16"/>
        </w:rPr>
      </w:pPr>
    </w:p>
    <w:p w14:paraId="04623DFF" w14:textId="211433FC" w:rsidR="000E3D8B" w:rsidRPr="00BC0F28" w:rsidRDefault="000E3D8B" w:rsidP="000E3D8B">
      <w:pPr>
        <w:pStyle w:val="NormalWeb"/>
        <w:contextualSpacing/>
        <w:jc w:val="both"/>
        <w:rPr>
          <w:rFonts w:ascii="Arial" w:hAnsi="Arial" w:cs="Arial"/>
          <w:sz w:val="16"/>
          <w:szCs w:val="16"/>
        </w:rPr>
      </w:pPr>
      <w:r w:rsidRPr="00BC0F28">
        <w:rPr>
          <w:rFonts w:ascii="Arial" w:hAnsi="Arial" w:cs="Arial"/>
          <w:sz w:val="16"/>
          <w:szCs w:val="16"/>
        </w:rPr>
        <w:t>Liverpool, líder en tiendas departamentales tiene presencia en toda la República Mexicana a través de 264 almacenes, incluyendo Suburbia, a los que incorporan también 27 centros comerciales en 15 estados del país y diversas boutiques. Durante 172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47F10F5E" w14:textId="77777777" w:rsidR="000E3D8B" w:rsidRPr="00BC0F28" w:rsidRDefault="000E3D8B" w:rsidP="000E3D8B">
      <w:pPr>
        <w:pStyle w:val="NormalWeb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14:paraId="05E757AD" w14:textId="77777777" w:rsidR="000E3D8B" w:rsidRPr="00BC0F28" w:rsidRDefault="000E3D8B" w:rsidP="000E3D8B">
      <w:pPr>
        <w:pStyle w:val="NormalWeb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BC0F28">
        <w:rPr>
          <w:rFonts w:ascii="Arial" w:eastAsia="Calibri" w:hAnsi="Arial" w:cs="Arial"/>
          <w:color w:val="000000"/>
          <w:sz w:val="16"/>
          <w:szCs w:val="16"/>
        </w:rPr>
        <w:t xml:space="preserve">Sigue a Liverpool en </w:t>
      </w:r>
      <w:hyperlink r:id="rId7" w:history="1"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www.liverpool.com.mx</w:t>
        </w:r>
      </w:hyperlink>
      <w:r w:rsidRPr="00BC0F28">
        <w:rPr>
          <w:rFonts w:ascii="Arial" w:eastAsia="Calibri" w:hAnsi="Arial" w:cs="Arial"/>
          <w:color w:val="000000"/>
          <w:sz w:val="16"/>
          <w:szCs w:val="16"/>
        </w:rPr>
        <w:t xml:space="preserve"> / IG: </w:t>
      </w:r>
      <w:hyperlink r:id="rId8" w:history="1"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@</w:t>
        </w:r>
        <w:proofErr w:type="spellStart"/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liverpool_mexico</w:t>
        </w:r>
        <w:proofErr w:type="spellEnd"/>
      </w:hyperlink>
      <w:r w:rsidRPr="00BC0F28">
        <w:rPr>
          <w:rFonts w:ascii="Arial" w:eastAsia="Calibri" w:hAnsi="Arial" w:cs="Arial"/>
          <w:color w:val="000000"/>
          <w:sz w:val="16"/>
          <w:szCs w:val="16"/>
        </w:rPr>
        <w:t xml:space="preserve"> / FB: </w:t>
      </w:r>
      <w:hyperlink r:id="rId9" w:history="1"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/</w:t>
        </w:r>
        <w:proofErr w:type="spellStart"/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liverpoolmexico</w:t>
        </w:r>
        <w:proofErr w:type="spellEnd"/>
      </w:hyperlink>
      <w:r w:rsidRPr="00BC0F28">
        <w:rPr>
          <w:rFonts w:ascii="Arial" w:eastAsia="Calibri" w:hAnsi="Arial" w:cs="Arial"/>
          <w:color w:val="000000"/>
          <w:sz w:val="16"/>
          <w:szCs w:val="16"/>
        </w:rPr>
        <w:t xml:space="preserve"> / TW: </w:t>
      </w:r>
      <w:hyperlink r:id="rId10" w:history="1"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@</w:t>
        </w:r>
        <w:proofErr w:type="spellStart"/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liverpoolmexico</w:t>
        </w:r>
        <w:proofErr w:type="spellEnd"/>
      </w:hyperlink>
    </w:p>
    <w:p w14:paraId="171B491D" w14:textId="77777777" w:rsidR="000E3D8B" w:rsidRPr="00BC0F28" w:rsidRDefault="000E3D8B" w:rsidP="000E3D8B">
      <w:pPr>
        <w:pStyle w:val="NormalWeb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BC0F28">
        <w:rPr>
          <w:rFonts w:ascii="Arial" w:eastAsia="Calibri" w:hAnsi="Arial" w:cs="Arial"/>
          <w:color w:val="000000"/>
          <w:sz w:val="16"/>
          <w:szCs w:val="16"/>
        </w:rPr>
        <w:t xml:space="preserve">Consulta la sala de prensa de Liverpool en </w:t>
      </w:r>
      <w:hyperlink r:id="rId11" w:history="1">
        <w:r w:rsidRPr="00BC0F28">
          <w:rPr>
            <w:rStyle w:val="Hyperlink"/>
            <w:rFonts w:ascii="Arial" w:eastAsia="Calibri" w:hAnsi="Arial" w:cs="Arial"/>
            <w:sz w:val="16"/>
            <w:szCs w:val="16"/>
          </w:rPr>
          <w:t>https://www.elpuertodeliverpool.mx/sala-prensa/sala-prensa.html</w:t>
        </w:r>
      </w:hyperlink>
    </w:p>
    <w:p w14:paraId="6ADB0CA0" w14:textId="77777777" w:rsidR="009D42E5" w:rsidRPr="004975D1" w:rsidRDefault="009D42E5" w:rsidP="009D42E5">
      <w:pPr>
        <w:spacing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70804BD6" w14:textId="77777777" w:rsidR="009D42E5" w:rsidRPr="00E22E14" w:rsidRDefault="009D42E5" w:rsidP="009D42E5">
      <w:pPr>
        <w:spacing w:line="240" w:lineRule="auto"/>
        <w:jc w:val="both"/>
        <w:rPr>
          <w:b/>
          <w:szCs w:val="28"/>
        </w:rPr>
      </w:pPr>
    </w:p>
    <w:p w14:paraId="04EA385F" w14:textId="77777777" w:rsidR="009D42E5" w:rsidRPr="00B9072F" w:rsidRDefault="009D42E5" w:rsidP="009D42E5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José Miguel Cerdio</w:t>
      </w:r>
    </w:p>
    <w:p w14:paraId="28815015" w14:textId="77777777" w:rsidR="009D42E5" w:rsidRPr="00B9072F" w:rsidRDefault="009D42E5" w:rsidP="009D42E5">
      <w:pPr>
        <w:spacing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14:paraId="03E9F89E" w14:textId="77777777" w:rsidR="009D42E5" w:rsidRDefault="00021C8C" w:rsidP="009D42E5">
      <w:pPr>
        <w:spacing w:line="240" w:lineRule="auto"/>
        <w:jc w:val="both"/>
        <w:rPr>
          <w:rStyle w:val="Hyperlink"/>
          <w:szCs w:val="28"/>
        </w:rPr>
      </w:pPr>
      <w:hyperlink r:id="rId12" w:history="1">
        <w:r w:rsidR="009D42E5" w:rsidRPr="00E41AF5">
          <w:rPr>
            <w:rStyle w:val="Hyperlink"/>
            <w:szCs w:val="28"/>
          </w:rPr>
          <w:t>jmcerdior@liverpool.com.mx</w:t>
        </w:r>
      </w:hyperlink>
    </w:p>
    <w:p w14:paraId="41F387B6" w14:textId="77777777" w:rsidR="009D42E5" w:rsidRDefault="009D42E5" w:rsidP="009D42E5">
      <w:pPr>
        <w:spacing w:line="240" w:lineRule="auto"/>
        <w:jc w:val="both"/>
        <w:rPr>
          <w:szCs w:val="28"/>
        </w:rPr>
      </w:pPr>
    </w:p>
    <w:p w14:paraId="36AA2171" w14:textId="77777777" w:rsidR="009D42E5" w:rsidRPr="006428B7" w:rsidRDefault="009D42E5" w:rsidP="009D42E5">
      <w:pPr>
        <w:spacing w:line="240" w:lineRule="auto"/>
        <w:jc w:val="both"/>
        <w:rPr>
          <w:b/>
          <w:szCs w:val="28"/>
        </w:rPr>
      </w:pPr>
      <w:r w:rsidRPr="006428B7">
        <w:rPr>
          <w:b/>
          <w:szCs w:val="28"/>
        </w:rPr>
        <w:t>Fernanda Valle Rivera</w:t>
      </w:r>
    </w:p>
    <w:p w14:paraId="37D1BB1A" w14:textId="77777777" w:rsidR="009D42E5" w:rsidRPr="006428B7" w:rsidRDefault="009D42E5" w:rsidP="009D42E5">
      <w:pPr>
        <w:spacing w:line="240" w:lineRule="auto"/>
        <w:jc w:val="both"/>
        <w:rPr>
          <w:i/>
          <w:szCs w:val="28"/>
        </w:rPr>
      </w:pPr>
      <w:r w:rsidRPr="006428B7">
        <w:rPr>
          <w:i/>
          <w:szCs w:val="28"/>
        </w:rPr>
        <w:t>Weber Shandwick</w:t>
      </w:r>
    </w:p>
    <w:p w14:paraId="0403A020" w14:textId="77777777" w:rsidR="009D42E5" w:rsidRPr="006428B7" w:rsidRDefault="00021C8C" w:rsidP="009D42E5">
      <w:pPr>
        <w:spacing w:line="240" w:lineRule="auto"/>
        <w:jc w:val="both"/>
        <w:rPr>
          <w:szCs w:val="28"/>
        </w:rPr>
      </w:pPr>
      <w:hyperlink r:id="rId13" w:history="1">
        <w:r w:rsidR="009D42E5" w:rsidRPr="006428B7">
          <w:rPr>
            <w:rStyle w:val="Hyperlink"/>
            <w:szCs w:val="28"/>
          </w:rPr>
          <w:t>fernanda.valle@webershandwick.com</w:t>
        </w:r>
      </w:hyperlink>
    </w:p>
    <w:p w14:paraId="1A22B0A3" w14:textId="77777777" w:rsidR="009D42E5" w:rsidRPr="00B9072F" w:rsidRDefault="009D42E5" w:rsidP="009D42E5">
      <w:pPr>
        <w:spacing w:line="240" w:lineRule="auto"/>
        <w:jc w:val="both"/>
        <w:rPr>
          <w:szCs w:val="28"/>
        </w:rPr>
      </w:pPr>
      <w:r w:rsidRPr="00B9072F">
        <w:rPr>
          <w:szCs w:val="28"/>
        </w:rPr>
        <w:t>Tel. 4163.86</w:t>
      </w:r>
      <w:r>
        <w:rPr>
          <w:szCs w:val="28"/>
        </w:rPr>
        <w:t>34</w:t>
      </w:r>
    </w:p>
    <w:p w14:paraId="1472EAB4" w14:textId="77777777" w:rsidR="009D42E5" w:rsidRDefault="009D42E5">
      <w:pPr>
        <w:pStyle w:val="Normal1"/>
        <w:shd w:val="clear" w:color="auto" w:fill="FFFFFF"/>
        <w:jc w:val="both"/>
      </w:pPr>
    </w:p>
    <w:p w14:paraId="0000002A" w14:textId="0AE9C594" w:rsidR="007B6854" w:rsidRDefault="00E55125" w:rsidP="00E55125">
      <w:pPr>
        <w:pStyle w:val="Normal1"/>
        <w:shd w:val="clear" w:color="auto" w:fill="FFFFFF"/>
        <w:jc w:val="both"/>
      </w:pPr>
      <w:r>
        <w:t xml:space="preserve"> </w:t>
      </w:r>
    </w:p>
    <w:sectPr w:rsidR="007B685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EE7A" w14:textId="77777777" w:rsidR="00021C8C" w:rsidRDefault="00021C8C" w:rsidP="004D16F3">
      <w:pPr>
        <w:spacing w:line="240" w:lineRule="auto"/>
      </w:pPr>
      <w:r>
        <w:separator/>
      </w:r>
    </w:p>
  </w:endnote>
  <w:endnote w:type="continuationSeparator" w:id="0">
    <w:p w14:paraId="0144FBC3" w14:textId="77777777" w:rsidR="00021C8C" w:rsidRDefault="00021C8C" w:rsidP="004D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417" w14:textId="77777777" w:rsidR="00021C8C" w:rsidRDefault="00021C8C" w:rsidP="004D16F3">
      <w:pPr>
        <w:spacing w:line="240" w:lineRule="auto"/>
      </w:pPr>
      <w:r>
        <w:separator/>
      </w:r>
    </w:p>
  </w:footnote>
  <w:footnote w:type="continuationSeparator" w:id="0">
    <w:p w14:paraId="3D6BD5CE" w14:textId="77777777" w:rsidR="00021C8C" w:rsidRDefault="00021C8C" w:rsidP="004D1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4EFA" w14:textId="53C7AF4B" w:rsidR="004D16F3" w:rsidRPr="004D16F3" w:rsidRDefault="004D16F3" w:rsidP="004D16F3">
    <w:pPr>
      <w:pStyle w:val="Header"/>
      <w:jc w:val="right"/>
    </w:pPr>
    <w:r>
      <w:rPr>
        <w:noProof/>
        <w:lang w:val="es-MX" w:eastAsia="es-MX"/>
      </w:rPr>
      <w:drawing>
        <wp:inline distT="0" distB="0" distL="0" distR="0" wp14:anchorId="2E9CC270" wp14:editId="4EDC15A2">
          <wp:extent cx="2025650" cy="496570"/>
          <wp:effectExtent l="0" t="0" r="0" b="0"/>
          <wp:docPr id="2" name="Picture 2" descr="http://multipress.com.mx/wp-content/uploads/2013/11/Logo-Liverpoo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multipress.com.mx/wp-content/uploads/2013/11/Logo-Liverpoo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845"/>
    <w:multiLevelType w:val="hybridMultilevel"/>
    <w:tmpl w:val="8A206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4"/>
    <w:rsid w:val="00021C8C"/>
    <w:rsid w:val="000925BB"/>
    <w:rsid w:val="000E3D8B"/>
    <w:rsid w:val="004D16F3"/>
    <w:rsid w:val="0051333F"/>
    <w:rsid w:val="005823ED"/>
    <w:rsid w:val="007B6854"/>
    <w:rsid w:val="008D75A0"/>
    <w:rsid w:val="009A3B12"/>
    <w:rsid w:val="009D42E5"/>
    <w:rsid w:val="00B01929"/>
    <w:rsid w:val="00BC0F28"/>
    <w:rsid w:val="00BD7979"/>
    <w:rsid w:val="00D90146"/>
    <w:rsid w:val="00DC4838"/>
    <w:rsid w:val="00E55125"/>
    <w:rsid w:val="00F0757A"/>
    <w:rsid w:val="00F31FA7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BD4CE"/>
  <w15:docId w15:val="{296868AD-9BA6-43BE-BF81-17A4201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D16F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F3"/>
  </w:style>
  <w:style w:type="paragraph" w:styleId="Footer">
    <w:name w:val="footer"/>
    <w:basedOn w:val="Normal"/>
    <w:link w:val="FooterChar"/>
    <w:uiPriority w:val="99"/>
    <w:unhideWhenUsed/>
    <w:rsid w:val="004D16F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F3"/>
  </w:style>
  <w:style w:type="paragraph" w:styleId="NormalWeb">
    <w:name w:val="Normal (Web)"/>
    <w:basedOn w:val="Normal"/>
    <w:uiPriority w:val="99"/>
    <w:unhideWhenUsed/>
    <w:rsid w:val="009D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9D42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fernanda.valle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jmcerdior@liverpool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Valle, Fernanda (MEX-WSW)</dc:creator>
  <cp:lastModifiedBy>Garcia, Jorge (MEX-WSW)</cp:lastModifiedBy>
  <cp:revision>4</cp:revision>
  <dcterms:created xsi:type="dcterms:W3CDTF">2019-10-03T14:12:00Z</dcterms:created>
  <dcterms:modified xsi:type="dcterms:W3CDTF">2019-10-03T22:38:00Z</dcterms:modified>
</cp:coreProperties>
</file>