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FC2C3" w14:textId="4A752248" w:rsidR="00436A99" w:rsidRPr="003900B1" w:rsidRDefault="00202CC0" w:rsidP="00CE0E3C">
      <w:pPr>
        <w:autoSpaceDE w:val="0"/>
        <w:autoSpaceDN w:val="0"/>
        <w:adjustRightInd w:val="0"/>
        <w:spacing w:line="360" w:lineRule="auto"/>
        <w:jc w:val="center"/>
        <w:outlineLvl w:val="0"/>
        <w:rPr>
          <w:rFonts w:ascii="Century Gothic" w:hAnsi="Century Gothic" w:cs="Futura-Book"/>
          <w:b/>
          <w:caps/>
          <w:sz w:val="28"/>
          <w:szCs w:val="28"/>
        </w:rPr>
      </w:pPr>
      <w:bookmarkStart w:id="0" w:name="_GoBack"/>
      <w:bookmarkEnd w:id="0"/>
      <w:r w:rsidRPr="003900B1">
        <w:rPr>
          <w:rFonts w:ascii="Century Gothic" w:hAnsi="Century Gothic" w:cs="Futura-Book"/>
          <w:b/>
          <w:caps/>
          <w:sz w:val="28"/>
          <w:szCs w:val="28"/>
        </w:rPr>
        <w:t xml:space="preserve">GUCCI JEWELRY PRESENTA </w:t>
      </w:r>
      <w:r w:rsidR="00CE0E3C" w:rsidRPr="003900B1">
        <w:rPr>
          <w:rFonts w:ascii="Century Gothic" w:hAnsi="Century Gothic" w:cs="Futura-Book"/>
          <w:b/>
          <w:caps/>
          <w:sz w:val="28"/>
          <w:szCs w:val="28"/>
        </w:rPr>
        <w:t>NUEVAS COLECCIONES</w:t>
      </w:r>
    </w:p>
    <w:p w14:paraId="2AD81A0D" w14:textId="361372B6" w:rsidR="00CE0E3C" w:rsidRPr="003900B1" w:rsidRDefault="00CE0E3C" w:rsidP="00CE0E3C">
      <w:pPr>
        <w:autoSpaceDE w:val="0"/>
        <w:autoSpaceDN w:val="0"/>
        <w:adjustRightInd w:val="0"/>
        <w:spacing w:line="360" w:lineRule="auto"/>
        <w:jc w:val="center"/>
        <w:outlineLvl w:val="0"/>
        <w:rPr>
          <w:rFonts w:ascii="Century Gothic" w:hAnsi="Century Gothic" w:cs="Futura-Book"/>
          <w:b/>
          <w:sz w:val="28"/>
          <w:szCs w:val="28"/>
          <w:lang w:eastAsia="it-IT"/>
        </w:rPr>
      </w:pPr>
      <w:r w:rsidRPr="003900B1">
        <w:rPr>
          <w:rFonts w:ascii="Century Gothic" w:hAnsi="Century Gothic" w:cs="Futura-Book"/>
          <w:b/>
          <w:caps/>
          <w:sz w:val="28"/>
          <w:szCs w:val="28"/>
        </w:rPr>
        <w:t>AHORA DE VENTA EN LIVERPOOL</w:t>
      </w:r>
    </w:p>
    <w:p w14:paraId="2D3F7B4C" w14:textId="77777777" w:rsidR="00436A99" w:rsidRPr="003900B1" w:rsidRDefault="00436A99" w:rsidP="00436A99">
      <w:pPr>
        <w:autoSpaceDE w:val="0"/>
        <w:autoSpaceDN w:val="0"/>
        <w:adjustRightInd w:val="0"/>
        <w:spacing w:line="360" w:lineRule="auto"/>
        <w:jc w:val="both"/>
        <w:rPr>
          <w:rFonts w:ascii="Century Gothic" w:hAnsi="Century Gothic" w:cs="Futura-Book"/>
          <w:lang w:eastAsia="it-IT"/>
        </w:rPr>
      </w:pPr>
    </w:p>
    <w:p w14:paraId="498DA75E" w14:textId="44B49FF4" w:rsidR="00436A99" w:rsidRPr="003900B1" w:rsidRDefault="003900B1" w:rsidP="003900B1">
      <w:pPr>
        <w:pStyle w:val="NormalWeb"/>
        <w:numPr>
          <w:ilvl w:val="0"/>
          <w:numId w:val="1"/>
        </w:numPr>
        <w:jc w:val="center"/>
        <w:rPr>
          <w:rFonts w:ascii="Century Gothic" w:hAnsi="Century Gothic" w:cs="Tahoma"/>
          <w:lang w:val="es-MX"/>
        </w:rPr>
      </w:pPr>
      <w:r>
        <w:rPr>
          <w:rFonts w:ascii="Century Gothic" w:hAnsi="Century Gothic" w:cs="Tahoma"/>
          <w:b/>
          <w:i/>
          <w:lang w:val="es-MX"/>
        </w:rPr>
        <w:t>Liverpool presenta</w:t>
      </w:r>
      <w:r w:rsidR="0006773F">
        <w:rPr>
          <w:rFonts w:ascii="Century Gothic" w:hAnsi="Century Gothic" w:cs="Tahoma"/>
          <w:b/>
          <w:i/>
          <w:lang w:val="es-MX"/>
        </w:rPr>
        <w:t xml:space="preserve"> nuevo concept</w:t>
      </w:r>
      <w:r>
        <w:rPr>
          <w:rFonts w:ascii="Century Gothic" w:hAnsi="Century Gothic" w:cs="Tahoma"/>
          <w:b/>
          <w:i/>
          <w:lang w:val="es-MX"/>
        </w:rPr>
        <w:t xml:space="preserve">o de joyería fina y relojería de Gucci, marca de lujo reconocida a nivel mundial.  </w:t>
      </w:r>
    </w:p>
    <w:p w14:paraId="5A5A9597" w14:textId="77777777" w:rsidR="00436A99" w:rsidRPr="003900B1" w:rsidRDefault="00436A99" w:rsidP="00436A99">
      <w:pPr>
        <w:autoSpaceDE w:val="0"/>
        <w:autoSpaceDN w:val="0"/>
        <w:adjustRightInd w:val="0"/>
        <w:spacing w:line="360" w:lineRule="auto"/>
        <w:jc w:val="both"/>
        <w:rPr>
          <w:rFonts w:ascii="Century Gothic" w:hAnsi="Century Gothic" w:cs="Futura-Book"/>
          <w:i/>
          <w:lang w:eastAsia="it-IT"/>
        </w:rPr>
      </w:pPr>
    </w:p>
    <w:p w14:paraId="02438D12" w14:textId="2E74B2AE" w:rsidR="00CE0E3C" w:rsidRDefault="00CE0E3C" w:rsidP="00436A99">
      <w:pPr>
        <w:autoSpaceDE w:val="0"/>
        <w:autoSpaceDN w:val="0"/>
        <w:adjustRightInd w:val="0"/>
        <w:spacing w:line="360" w:lineRule="auto"/>
        <w:jc w:val="both"/>
        <w:rPr>
          <w:rFonts w:ascii="Century Gothic" w:hAnsi="Century Gothic" w:cs="Futura-Book"/>
          <w:lang w:eastAsia="it-IT"/>
        </w:rPr>
      </w:pPr>
      <w:r w:rsidRPr="003900B1">
        <w:rPr>
          <w:rFonts w:ascii="Century Gothic" w:hAnsi="Century Gothic" w:cs="Futura-Book"/>
          <w:b/>
          <w:lang w:eastAsia="it-IT"/>
        </w:rPr>
        <w:t>México, DF a 9 de mayo del 2016.</w:t>
      </w:r>
      <w:r w:rsidRPr="003900B1">
        <w:rPr>
          <w:rFonts w:ascii="Century Gothic" w:hAnsi="Century Gothic" w:cs="Futura-Book"/>
          <w:lang w:eastAsia="it-IT"/>
        </w:rPr>
        <w:t xml:space="preserve"> La Terraza Experiencia Gourmet de Liverpool Insurgentes, se convirtió en el escen</w:t>
      </w:r>
      <w:r w:rsidR="003900B1">
        <w:rPr>
          <w:rFonts w:ascii="Century Gothic" w:hAnsi="Century Gothic" w:cs="Futura-Book"/>
          <w:lang w:eastAsia="it-IT"/>
        </w:rPr>
        <w:t>ario ideal para la presentación</w:t>
      </w:r>
      <w:r w:rsidRPr="003900B1">
        <w:rPr>
          <w:rFonts w:ascii="Century Gothic" w:hAnsi="Century Gothic" w:cs="Futura-Book"/>
          <w:lang w:eastAsia="it-IT"/>
        </w:rPr>
        <w:t xml:space="preserve"> oficial de Gucci </w:t>
      </w:r>
      <w:proofErr w:type="spellStart"/>
      <w:r w:rsidRPr="003900B1">
        <w:rPr>
          <w:rFonts w:ascii="Century Gothic" w:hAnsi="Century Gothic" w:cs="Futura-Book"/>
          <w:lang w:eastAsia="it-IT"/>
        </w:rPr>
        <w:t>Jewelry</w:t>
      </w:r>
      <w:proofErr w:type="spellEnd"/>
      <w:r w:rsidRPr="003900B1">
        <w:rPr>
          <w:rFonts w:ascii="Century Gothic" w:hAnsi="Century Gothic" w:cs="Futura-Book"/>
          <w:lang w:eastAsia="it-IT"/>
        </w:rPr>
        <w:t>.</w:t>
      </w:r>
      <w:r w:rsidR="003D1807">
        <w:rPr>
          <w:rFonts w:ascii="Century Gothic" w:hAnsi="Century Gothic" w:cs="Futura-Book"/>
          <w:lang w:eastAsia="it-IT"/>
        </w:rPr>
        <w:t xml:space="preserve"> </w:t>
      </w:r>
      <w:r w:rsidR="003D1807" w:rsidRPr="003D1807">
        <w:rPr>
          <w:rFonts w:ascii="Century Gothic" w:hAnsi="Century Gothic" w:cs="Futura-Book"/>
          <w:lang w:eastAsia="it-IT"/>
        </w:rPr>
        <w:t xml:space="preserve">Su estilo único, elegante y sofisticado ha logrado </w:t>
      </w:r>
      <w:r w:rsidR="005020C1">
        <w:rPr>
          <w:rFonts w:ascii="Century Gothic" w:hAnsi="Century Gothic" w:cs="Futura-Book"/>
          <w:lang w:eastAsia="it-IT"/>
        </w:rPr>
        <w:t>posicionarse como una de las</w:t>
      </w:r>
      <w:r w:rsidR="003D1807" w:rsidRPr="003D1807">
        <w:rPr>
          <w:rFonts w:ascii="Century Gothic" w:hAnsi="Century Gothic" w:cs="Futura-Book"/>
          <w:lang w:eastAsia="it-IT"/>
        </w:rPr>
        <w:t xml:space="preserve"> marcas </w:t>
      </w:r>
      <w:r w:rsidR="005020C1">
        <w:rPr>
          <w:rFonts w:ascii="Century Gothic" w:hAnsi="Century Gothic" w:cs="Futura-Book"/>
          <w:lang w:eastAsia="it-IT"/>
        </w:rPr>
        <w:t xml:space="preserve">favoritas de lujo </w:t>
      </w:r>
      <w:r w:rsidR="003D1807" w:rsidRPr="003D1807">
        <w:rPr>
          <w:rFonts w:ascii="Century Gothic" w:hAnsi="Century Gothic" w:cs="Futura-Book"/>
          <w:lang w:eastAsia="it-IT"/>
        </w:rPr>
        <w:t>de muchas mexicanas.</w:t>
      </w:r>
    </w:p>
    <w:p w14:paraId="002AFD33" w14:textId="77777777" w:rsidR="0006773F" w:rsidRPr="003900B1" w:rsidRDefault="0006773F" w:rsidP="00436A99">
      <w:pPr>
        <w:autoSpaceDE w:val="0"/>
        <w:autoSpaceDN w:val="0"/>
        <w:adjustRightInd w:val="0"/>
        <w:spacing w:line="360" w:lineRule="auto"/>
        <w:jc w:val="both"/>
        <w:rPr>
          <w:rFonts w:ascii="Century Gothic" w:hAnsi="Century Gothic" w:cs="Futura-Book"/>
          <w:lang w:eastAsia="it-IT"/>
        </w:rPr>
      </w:pPr>
    </w:p>
    <w:p w14:paraId="101D6D58" w14:textId="1FBC43C5" w:rsidR="00276C94" w:rsidRDefault="005020C1" w:rsidP="00436A99">
      <w:pPr>
        <w:autoSpaceDE w:val="0"/>
        <w:autoSpaceDN w:val="0"/>
        <w:adjustRightInd w:val="0"/>
        <w:spacing w:line="360" w:lineRule="auto"/>
        <w:jc w:val="both"/>
        <w:rPr>
          <w:rFonts w:ascii="Century Gothic" w:hAnsi="Century Gothic" w:cs="Futura-Book"/>
          <w:lang w:eastAsia="it-IT"/>
        </w:rPr>
      </w:pPr>
      <w:r>
        <w:rPr>
          <w:rFonts w:ascii="Century Gothic" w:hAnsi="Century Gothic" w:cs="Futura-Book"/>
          <w:lang w:eastAsia="it-IT"/>
        </w:rPr>
        <w:t xml:space="preserve">En una mañana memorable, se reunieron  a </w:t>
      </w:r>
      <w:r w:rsidR="0006773F">
        <w:rPr>
          <w:rFonts w:ascii="Century Gothic" w:hAnsi="Century Gothic" w:cs="Futura-Book"/>
          <w:lang w:eastAsia="it-IT"/>
        </w:rPr>
        <w:t xml:space="preserve"> las 10:45am </w:t>
      </w:r>
      <w:r w:rsidR="00276C94">
        <w:rPr>
          <w:rFonts w:ascii="Century Gothic" w:hAnsi="Century Gothic" w:cs="Futura-Book"/>
          <w:lang w:eastAsia="it-IT"/>
        </w:rPr>
        <w:t>directivos de Liverpool y</w:t>
      </w:r>
      <w:r w:rsidR="00276C94" w:rsidRPr="003900B1">
        <w:rPr>
          <w:rFonts w:ascii="Century Gothic" w:hAnsi="Century Gothic" w:cs="Futura-Book"/>
          <w:lang w:eastAsia="it-IT"/>
        </w:rPr>
        <w:t xml:space="preserve"> </w:t>
      </w:r>
      <w:proofErr w:type="spellStart"/>
      <w:r w:rsidR="00276C94" w:rsidRPr="003900B1">
        <w:rPr>
          <w:rFonts w:ascii="Century Gothic" w:hAnsi="Century Gothic" w:cs="Futura-Book"/>
          <w:lang w:eastAsia="it-IT"/>
        </w:rPr>
        <w:t>Attila</w:t>
      </w:r>
      <w:proofErr w:type="spellEnd"/>
      <w:r w:rsidR="00276C94" w:rsidRPr="003900B1">
        <w:rPr>
          <w:rFonts w:ascii="Century Gothic" w:hAnsi="Century Gothic" w:cs="Futura-Book"/>
          <w:lang w:eastAsia="it-IT"/>
        </w:rPr>
        <w:t xml:space="preserve"> </w:t>
      </w:r>
      <w:proofErr w:type="spellStart"/>
      <w:r w:rsidR="00276C94" w:rsidRPr="003900B1">
        <w:rPr>
          <w:rFonts w:ascii="Century Gothic" w:hAnsi="Century Gothic" w:cs="Futura-Book"/>
          <w:lang w:eastAsia="it-IT"/>
        </w:rPr>
        <w:t>Distribution</w:t>
      </w:r>
      <w:proofErr w:type="spellEnd"/>
      <w:r w:rsidR="00276C94" w:rsidRPr="003900B1">
        <w:rPr>
          <w:rFonts w:ascii="Century Gothic" w:hAnsi="Century Gothic" w:cs="Futura-Book"/>
          <w:lang w:eastAsia="it-IT"/>
        </w:rPr>
        <w:t xml:space="preserve"> </w:t>
      </w:r>
      <w:proofErr w:type="spellStart"/>
      <w:r w:rsidR="00276C94" w:rsidRPr="003900B1">
        <w:rPr>
          <w:rFonts w:ascii="Century Gothic" w:hAnsi="Century Gothic" w:cs="Futura-Book"/>
          <w:lang w:eastAsia="it-IT"/>
        </w:rPr>
        <w:t>Group</w:t>
      </w:r>
      <w:proofErr w:type="spellEnd"/>
      <w:r w:rsidR="00276C94" w:rsidRPr="003900B1">
        <w:rPr>
          <w:rFonts w:ascii="Century Gothic" w:hAnsi="Century Gothic" w:cs="Futura-Book"/>
          <w:lang w:eastAsia="it-IT"/>
        </w:rPr>
        <w:t>, distribuidor autorizado de la marca Gucci a nivel nacional</w:t>
      </w:r>
      <w:r w:rsidR="00276C94">
        <w:rPr>
          <w:rFonts w:ascii="Century Gothic" w:hAnsi="Century Gothic" w:cs="Futura-Book"/>
          <w:lang w:eastAsia="it-IT"/>
        </w:rPr>
        <w:t xml:space="preserve"> </w:t>
      </w:r>
      <w:r>
        <w:rPr>
          <w:rFonts w:ascii="Century Gothic" w:hAnsi="Century Gothic" w:cs="Futura-Book"/>
          <w:lang w:eastAsia="it-IT"/>
        </w:rPr>
        <w:t>para dar</w:t>
      </w:r>
      <w:r w:rsidR="00276C94">
        <w:rPr>
          <w:rFonts w:ascii="Century Gothic" w:hAnsi="Century Gothic" w:cs="Futura-Book"/>
          <w:lang w:eastAsia="it-IT"/>
        </w:rPr>
        <w:t xml:space="preserve"> la bienvenida a medios e invitados especiales. </w:t>
      </w:r>
    </w:p>
    <w:p w14:paraId="7EF33146" w14:textId="77777777" w:rsidR="00276C94" w:rsidRDefault="00276C94" w:rsidP="00436A99">
      <w:pPr>
        <w:autoSpaceDE w:val="0"/>
        <w:autoSpaceDN w:val="0"/>
        <w:adjustRightInd w:val="0"/>
        <w:spacing w:line="360" w:lineRule="auto"/>
        <w:jc w:val="both"/>
        <w:rPr>
          <w:rFonts w:ascii="Century Gothic" w:hAnsi="Century Gothic" w:cs="Futura-Book"/>
          <w:lang w:eastAsia="it-IT"/>
        </w:rPr>
      </w:pPr>
    </w:p>
    <w:p w14:paraId="23726951" w14:textId="716BA795" w:rsidR="00276C94" w:rsidRPr="00276C94" w:rsidRDefault="00276C94" w:rsidP="00436A99">
      <w:pPr>
        <w:autoSpaceDE w:val="0"/>
        <w:autoSpaceDN w:val="0"/>
        <w:adjustRightInd w:val="0"/>
        <w:spacing w:line="360" w:lineRule="auto"/>
        <w:jc w:val="both"/>
        <w:rPr>
          <w:rFonts w:ascii="Century Gothic" w:hAnsi="Century Gothic" w:cs="Futura-Book"/>
          <w:i/>
          <w:lang w:eastAsia="it-IT"/>
        </w:rPr>
      </w:pPr>
      <w:r>
        <w:rPr>
          <w:rFonts w:ascii="Century Gothic" w:hAnsi="Century Gothic" w:cs="Futura-Book"/>
          <w:i/>
          <w:lang w:eastAsia="it-IT"/>
        </w:rPr>
        <w:t>“N</w:t>
      </w:r>
      <w:r w:rsidRPr="00276C94">
        <w:rPr>
          <w:rFonts w:ascii="Century Gothic" w:hAnsi="Century Gothic" w:cs="Futura-Book"/>
          <w:i/>
          <w:lang w:eastAsia="it-IT"/>
        </w:rPr>
        <w:t>os enorgullece tener marcas tan prestigiadas como Gucci, marca con la que compartimos el enfoque  hacia la calidad en el diseño y la producción de todas sus piezas</w:t>
      </w:r>
      <w:r>
        <w:rPr>
          <w:rFonts w:ascii="Century Gothic" w:hAnsi="Century Gothic" w:cs="Futura-Book"/>
          <w:i/>
          <w:lang w:eastAsia="it-IT"/>
        </w:rPr>
        <w:t xml:space="preserve">” comentó </w:t>
      </w:r>
      <w:r w:rsidRPr="003900B1">
        <w:rPr>
          <w:rFonts w:ascii="Century Gothic" w:hAnsi="Century Gothic" w:cs="Futura-Book"/>
          <w:lang w:eastAsia="it-IT"/>
        </w:rPr>
        <w:t>Adriana López, Directora de Cosméticos y Accesorios en Liverpool</w:t>
      </w:r>
      <w:r>
        <w:rPr>
          <w:rFonts w:ascii="Century Gothic" w:hAnsi="Century Gothic" w:cs="Futura-Book"/>
          <w:lang w:eastAsia="it-IT"/>
        </w:rPr>
        <w:t xml:space="preserve">. </w:t>
      </w:r>
    </w:p>
    <w:p w14:paraId="52B636DA" w14:textId="77777777" w:rsidR="00276C94" w:rsidRDefault="00276C94" w:rsidP="00436A99">
      <w:pPr>
        <w:autoSpaceDE w:val="0"/>
        <w:autoSpaceDN w:val="0"/>
        <w:adjustRightInd w:val="0"/>
        <w:spacing w:line="360" w:lineRule="auto"/>
        <w:jc w:val="both"/>
        <w:rPr>
          <w:rFonts w:ascii="Century Gothic" w:hAnsi="Century Gothic" w:cs="Futura-Book"/>
          <w:lang w:eastAsia="it-IT"/>
        </w:rPr>
      </w:pPr>
    </w:p>
    <w:p w14:paraId="1D8D43FC" w14:textId="25C92926" w:rsidR="00276C94" w:rsidRPr="00276C94" w:rsidRDefault="00276C94" w:rsidP="00276C94">
      <w:pPr>
        <w:autoSpaceDE w:val="0"/>
        <w:autoSpaceDN w:val="0"/>
        <w:adjustRightInd w:val="0"/>
        <w:spacing w:line="360" w:lineRule="auto"/>
        <w:jc w:val="both"/>
        <w:rPr>
          <w:rFonts w:ascii="Century Gothic" w:hAnsi="Century Gothic" w:cs="Futura-Book"/>
          <w:lang w:eastAsia="it-IT"/>
        </w:rPr>
      </w:pPr>
      <w:r w:rsidRPr="00276C94">
        <w:rPr>
          <w:rFonts w:ascii="Century Gothic" w:hAnsi="Century Gothic" w:cs="Futura-Book"/>
          <w:lang w:eastAsia="it-IT"/>
        </w:rPr>
        <w:t xml:space="preserve">La importante sinergia comercial de grandes marcas como Liverpool y Gucci, refleja </w:t>
      </w:r>
      <w:r w:rsidR="005020C1">
        <w:rPr>
          <w:rFonts w:ascii="Century Gothic" w:hAnsi="Century Gothic" w:cs="Futura-Book"/>
          <w:lang w:eastAsia="it-IT"/>
        </w:rPr>
        <w:t>su</w:t>
      </w:r>
      <w:r w:rsidRPr="00276C94">
        <w:rPr>
          <w:rFonts w:ascii="Century Gothic" w:hAnsi="Century Gothic" w:cs="Futura-Book"/>
          <w:lang w:eastAsia="it-IT"/>
        </w:rPr>
        <w:t xml:space="preserve"> compromiso de traer a México las tendencias y lanzamientos más recientes de alta joyería en el mundo.  </w:t>
      </w:r>
    </w:p>
    <w:p w14:paraId="4AA85078" w14:textId="77777777" w:rsidR="00276C94" w:rsidRDefault="00276C94" w:rsidP="00276C94">
      <w:pPr>
        <w:autoSpaceDE w:val="0"/>
        <w:autoSpaceDN w:val="0"/>
        <w:adjustRightInd w:val="0"/>
        <w:spacing w:line="360" w:lineRule="auto"/>
        <w:jc w:val="both"/>
        <w:rPr>
          <w:rFonts w:ascii="Century Gothic" w:hAnsi="Century Gothic" w:cs="Futura-Book"/>
          <w:lang w:eastAsia="it-IT"/>
        </w:rPr>
      </w:pPr>
    </w:p>
    <w:p w14:paraId="2B26EEAE" w14:textId="77777777" w:rsidR="00DD789C" w:rsidRPr="00DD789C" w:rsidRDefault="00DD789C" w:rsidP="00DD789C">
      <w:pPr>
        <w:spacing w:line="420" w:lineRule="atLeast"/>
        <w:jc w:val="both"/>
        <w:outlineLvl w:val="0"/>
        <w:rPr>
          <w:rFonts w:ascii="Century Gothic" w:hAnsi="Century Gothic" w:cs="Futura-Book"/>
          <w:lang w:eastAsia="it-IT"/>
        </w:rPr>
      </w:pPr>
      <w:r w:rsidRPr="00276C94">
        <w:rPr>
          <w:rFonts w:ascii="Century Gothic" w:hAnsi="Century Gothic" w:cs="Futura-Book"/>
          <w:i/>
          <w:lang w:eastAsia="it-IT"/>
        </w:rPr>
        <w:t xml:space="preserve">“Gucci es tradición de manufactura de joyería, </w:t>
      </w:r>
      <w:r>
        <w:rPr>
          <w:rFonts w:ascii="Century Gothic" w:hAnsi="Century Gothic" w:cs="Futura-Book"/>
          <w:i/>
          <w:lang w:eastAsia="it-IT"/>
        </w:rPr>
        <w:t xml:space="preserve">estamos muy contentos de presentar colecciones </w:t>
      </w:r>
      <w:r w:rsidRPr="00276C94">
        <w:rPr>
          <w:rFonts w:ascii="Century Gothic" w:hAnsi="Century Gothic" w:cs="Futura-Book"/>
          <w:i/>
          <w:lang w:eastAsia="it-IT"/>
        </w:rPr>
        <w:t>creada</w:t>
      </w:r>
      <w:r>
        <w:rPr>
          <w:rFonts w:ascii="Century Gothic" w:hAnsi="Century Gothic" w:cs="Futura-Book"/>
          <w:i/>
          <w:lang w:eastAsia="it-IT"/>
        </w:rPr>
        <w:t>s</w:t>
      </w:r>
      <w:r w:rsidRPr="00276C94">
        <w:rPr>
          <w:rFonts w:ascii="Century Gothic" w:hAnsi="Century Gothic" w:cs="Futura-Book"/>
          <w:i/>
          <w:lang w:eastAsia="it-IT"/>
        </w:rPr>
        <w:t xml:space="preserve"> artesanalmente en Italia</w:t>
      </w:r>
      <w:r>
        <w:rPr>
          <w:rFonts w:ascii="Century Gothic" w:hAnsi="Century Gothic" w:cs="Futura-Book"/>
          <w:i/>
          <w:lang w:eastAsia="it-IT"/>
        </w:rPr>
        <w:t xml:space="preserve"> </w:t>
      </w:r>
      <w:r w:rsidRPr="00276C94">
        <w:rPr>
          <w:rFonts w:ascii="Century Gothic" w:hAnsi="Century Gothic" w:cs="Futura-Book"/>
          <w:i/>
          <w:lang w:eastAsia="it-IT"/>
        </w:rPr>
        <w:t xml:space="preserve">que hacen referencia a </w:t>
      </w:r>
      <w:r w:rsidRPr="00276C94">
        <w:rPr>
          <w:rFonts w:ascii="Century Gothic" w:hAnsi="Century Gothic" w:cs="Futura-Book"/>
          <w:i/>
          <w:lang w:eastAsia="it-IT"/>
        </w:rPr>
        <w:lastRenderedPageBreak/>
        <w:t xml:space="preserve">la equitación, el </w:t>
      </w:r>
      <w:proofErr w:type="spellStart"/>
      <w:r w:rsidRPr="00276C94">
        <w:rPr>
          <w:rFonts w:ascii="Century Gothic" w:hAnsi="Century Gothic" w:cs="Futura-Book"/>
          <w:i/>
          <w:lang w:eastAsia="it-IT"/>
        </w:rPr>
        <w:t>veleo</w:t>
      </w:r>
      <w:proofErr w:type="spellEnd"/>
      <w:r w:rsidRPr="00276C94">
        <w:rPr>
          <w:rFonts w:ascii="Century Gothic" w:hAnsi="Century Gothic" w:cs="Futura-Book"/>
          <w:i/>
          <w:lang w:eastAsia="it-IT"/>
        </w:rPr>
        <w:t xml:space="preserve"> y los autos deportivos</w:t>
      </w:r>
      <w:r>
        <w:rPr>
          <w:rFonts w:ascii="Century Gothic" w:hAnsi="Century Gothic" w:cs="Futura-Book"/>
          <w:i/>
          <w:lang w:eastAsia="it-IT"/>
        </w:rPr>
        <w:t xml:space="preserve">” </w:t>
      </w:r>
      <w:r w:rsidRPr="00DD789C">
        <w:rPr>
          <w:rFonts w:ascii="Century Gothic" w:hAnsi="Century Gothic" w:cs="Futura-Book"/>
          <w:lang w:eastAsia="it-IT"/>
        </w:rPr>
        <w:t xml:space="preserve">comentó Fausto </w:t>
      </w:r>
      <w:proofErr w:type="spellStart"/>
      <w:r w:rsidRPr="00DD789C">
        <w:rPr>
          <w:rFonts w:ascii="Century Gothic" w:hAnsi="Century Gothic" w:cs="Futura-Book"/>
          <w:lang w:eastAsia="it-IT"/>
        </w:rPr>
        <w:t>Salvi</w:t>
      </w:r>
      <w:proofErr w:type="spellEnd"/>
      <w:r w:rsidRPr="00DD789C">
        <w:rPr>
          <w:rFonts w:ascii="Century Gothic" w:hAnsi="Century Gothic" w:cs="Futura-Book"/>
          <w:lang w:eastAsia="it-IT"/>
        </w:rPr>
        <w:t xml:space="preserve">, Director de </w:t>
      </w:r>
      <w:proofErr w:type="spellStart"/>
      <w:r w:rsidRPr="00DD789C">
        <w:rPr>
          <w:rFonts w:ascii="Century Gothic" w:hAnsi="Century Gothic" w:cs="Futura-Book"/>
          <w:lang w:eastAsia="it-IT"/>
        </w:rPr>
        <w:t>Attila</w:t>
      </w:r>
      <w:proofErr w:type="spellEnd"/>
      <w:r w:rsidRPr="00DD789C">
        <w:rPr>
          <w:rFonts w:ascii="Century Gothic" w:hAnsi="Century Gothic" w:cs="Futura-Book"/>
          <w:lang w:eastAsia="it-IT"/>
        </w:rPr>
        <w:t xml:space="preserve"> </w:t>
      </w:r>
      <w:proofErr w:type="spellStart"/>
      <w:r w:rsidRPr="00DD789C">
        <w:rPr>
          <w:rFonts w:ascii="Century Gothic" w:hAnsi="Century Gothic" w:cs="Futura-Book"/>
          <w:lang w:eastAsia="it-IT"/>
        </w:rPr>
        <w:t>Distribution</w:t>
      </w:r>
      <w:proofErr w:type="spellEnd"/>
      <w:r w:rsidRPr="00DD789C">
        <w:rPr>
          <w:rFonts w:ascii="Century Gothic" w:hAnsi="Century Gothic" w:cs="Futura-Book"/>
          <w:lang w:eastAsia="it-IT"/>
        </w:rPr>
        <w:t xml:space="preserve"> </w:t>
      </w:r>
      <w:proofErr w:type="spellStart"/>
      <w:r w:rsidRPr="00DD789C">
        <w:rPr>
          <w:rFonts w:ascii="Century Gothic" w:hAnsi="Century Gothic" w:cs="Futura-Book"/>
          <w:lang w:eastAsia="it-IT"/>
        </w:rPr>
        <w:t>Group</w:t>
      </w:r>
      <w:proofErr w:type="spellEnd"/>
    </w:p>
    <w:p w14:paraId="1D9F4054" w14:textId="77777777" w:rsidR="00CE0E3C" w:rsidRPr="003900B1" w:rsidRDefault="00CE0E3C" w:rsidP="00436A99">
      <w:pPr>
        <w:autoSpaceDE w:val="0"/>
        <w:autoSpaceDN w:val="0"/>
        <w:adjustRightInd w:val="0"/>
        <w:spacing w:line="360" w:lineRule="auto"/>
        <w:jc w:val="both"/>
        <w:rPr>
          <w:rFonts w:ascii="Century Gothic" w:hAnsi="Century Gothic" w:cs="Futura-Book"/>
          <w:lang w:eastAsia="it-IT"/>
        </w:rPr>
      </w:pPr>
    </w:p>
    <w:p w14:paraId="362F2A43" w14:textId="32E9112F" w:rsidR="0006773F" w:rsidRPr="00DD789C" w:rsidRDefault="005020C1" w:rsidP="00DD789C">
      <w:pPr>
        <w:autoSpaceDE w:val="0"/>
        <w:autoSpaceDN w:val="0"/>
        <w:adjustRightInd w:val="0"/>
        <w:spacing w:line="360" w:lineRule="auto"/>
        <w:jc w:val="both"/>
        <w:rPr>
          <w:rFonts w:ascii="Century Gothic" w:hAnsi="Century Gothic" w:cs="Futura-Book"/>
          <w:lang w:eastAsia="it-IT"/>
        </w:rPr>
      </w:pPr>
      <w:r>
        <w:rPr>
          <w:rFonts w:ascii="Century Gothic" w:hAnsi="Century Gothic" w:cs="Futura-Book"/>
          <w:lang w:eastAsia="it-IT"/>
        </w:rPr>
        <w:t>Se</w:t>
      </w:r>
      <w:r w:rsidR="00CE0E3C" w:rsidRPr="003900B1">
        <w:rPr>
          <w:rFonts w:ascii="Century Gothic" w:hAnsi="Century Gothic" w:cs="Futura-Book"/>
          <w:lang w:eastAsia="it-IT"/>
        </w:rPr>
        <w:t xml:space="preserve"> </w:t>
      </w:r>
      <w:r>
        <w:rPr>
          <w:rFonts w:ascii="Century Gothic" w:hAnsi="Century Gothic" w:cs="Futura-Book"/>
          <w:lang w:eastAsia="it-IT"/>
        </w:rPr>
        <w:t>presentaron</w:t>
      </w:r>
      <w:r w:rsidR="00DD789C">
        <w:rPr>
          <w:rFonts w:ascii="Century Gothic" w:hAnsi="Century Gothic" w:cs="Futura-Book"/>
          <w:lang w:eastAsia="it-IT"/>
        </w:rPr>
        <w:t xml:space="preserve"> las colecciones icónicas</w:t>
      </w:r>
      <w:r w:rsidR="00CE0E3C" w:rsidRPr="003900B1">
        <w:rPr>
          <w:rFonts w:ascii="Century Gothic" w:hAnsi="Century Gothic" w:cs="Futura-Book"/>
          <w:lang w:eastAsia="it-IT"/>
        </w:rPr>
        <w:t xml:space="preserve"> de la marca, como Flora, G&amp;G, Marina </w:t>
      </w:r>
      <w:proofErr w:type="spellStart"/>
      <w:r w:rsidR="00CE0E3C" w:rsidRPr="003900B1">
        <w:rPr>
          <w:rFonts w:ascii="Century Gothic" w:hAnsi="Century Gothic" w:cs="Futura-Book"/>
          <w:lang w:eastAsia="it-IT"/>
        </w:rPr>
        <w:t>Chain</w:t>
      </w:r>
      <w:proofErr w:type="spellEnd"/>
      <w:r w:rsidR="00CE0E3C" w:rsidRPr="003900B1">
        <w:rPr>
          <w:rFonts w:ascii="Century Gothic" w:hAnsi="Century Gothic" w:cs="Futura-Book"/>
          <w:lang w:eastAsia="it-IT"/>
        </w:rPr>
        <w:t xml:space="preserve"> y </w:t>
      </w:r>
      <w:proofErr w:type="spellStart"/>
      <w:r w:rsidR="00CE0E3C" w:rsidRPr="003900B1">
        <w:rPr>
          <w:rFonts w:ascii="Century Gothic" w:hAnsi="Century Gothic" w:cs="Futura-Book"/>
          <w:lang w:eastAsia="it-IT"/>
        </w:rPr>
        <w:t>Horsebit</w:t>
      </w:r>
      <w:proofErr w:type="spellEnd"/>
      <w:r w:rsidR="00CE0E3C" w:rsidRPr="003900B1">
        <w:rPr>
          <w:rFonts w:ascii="Century Gothic" w:hAnsi="Century Gothic" w:cs="Futura-Book"/>
          <w:lang w:eastAsia="it-IT"/>
        </w:rPr>
        <w:t xml:space="preserve">. </w:t>
      </w:r>
      <w:r w:rsidR="0006773F" w:rsidRPr="00DD789C">
        <w:rPr>
          <w:rFonts w:ascii="Century Gothic" w:hAnsi="Century Gothic" w:cs="Futura-Book"/>
          <w:lang w:eastAsia="it-IT"/>
        </w:rPr>
        <w:t>Estas sofisticadas piezas de joyería y relojería de Gucci estarán disponible</w:t>
      </w:r>
      <w:r w:rsidR="00DD789C" w:rsidRPr="00DD789C">
        <w:rPr>
          <w:rFonts w:ascii="Century Gothic" w:hAnsi="Century Gothic" w:cs="Futura-Book"/>
          <w:lang w:eastAsia="it-IT"/>
        </w:rPr>
        <w:t xml:space="preserve">s en 10 puntos de venta y </w:t>
      </w:r>
      <w:r w:rsidR="0006773F" w:rsidRPr="00DD789C">
        <w:rPr>
          <w:rFonts w:ascii="Century Gothic" w:hAnsi="Century Gothic" w:cs="Futura-Book"/>
          <w:lang w:eastAsia="it-IT"/>
        </w:rPr>
        <w:t>a</w:t>
      </w:r>
      <w:r w:rsidR="00DD789C" w:rsidRPr="00DD789C">
        <w:rPr>
          <w:rFonts w:ascii="Century Gothic" w:hAnsi="Century Gothic" w:cs="Futura-Book"/>
          <w:lang w:eastAsia="it-IT"/>
        </w:rPr>
        <w:t xml:space="preserve"> </w:t>
      </w:r>
      <w:r w:rsidR="0006773F" w:rsidRPr="00DD789C">
        <w:rPr>
          <w:rFonts w:ascii="Century Gothic" w:hAnsi="Century Gothic" w:cs="Futura-Book"/>
          <w:lang w:eastAsia="it-IT"/>
        </w:rPr>
        <w:t xml:space="preserve">través de </w:t>
      </w:r>
      <w:r w:rsidR="00DD789C" w:rsidRPr="00DD789C">
        <w:rPr>
          <w:rFonts w:ascii="Century Gothic" w:hAnsi="Century Gothic" w:cs="Futura-Book"/>
          <w:lang w:eastAsia="it-IT"/>
        </w:rPr>
        <w:t xml:space="preserve">la </w:t>
      </w:r>
      <w:r w:rsidR="0006773F" w:rsidRPr="00DD789C">
        <w:rPr>
          <w:rFonts w:ascii="Century Gothic" w:hAnsi="Century Gothic" w:cs="Futura-Book"/>
          <w:lang w:eastAsia="it-IT"/>
        </w:rPr>
        <w:t>página de internet Liverpool.com.mx</w:t>
      </w:r>
    </w:p>
    <w:p w14:paraId="76502308" w14:textId="77777777" w:rsidR="0006773F" w:rsidRDefault="0006773F" w:rsidP="003900B1">
      <w:pPr>
        <w:autoSpaceDE w:val="0"/>
        <w:autoSpaceDN w:val="0"/>
        <w:adjustRightInd w:val="0"/>
        <w:spacing w:line="360" w:lineRule="auto"/>
        <w:rPr>
          <w:rFonts w:ascii="Century Gothic" w:hAnsi="Century Gothic"/>
          <w:b/>
          <w:color w:val="606060"/>
          <w:sz w:val="18"/>
          <w:szCs w:val="17"/>
          <w:lang w:val="es-MX" w:eastAsia="it-IT"/>
        </w:rPr>
      </w:pPr>
    </w:p>
    <w:p w14:paraId="7B5CE7A2" w14:textId="77777777" w:rsidR="0006773F" w:rsidRDefault="0006773F" w:rsidP="003900B1">
      <w:pPr>
        <w:autoSpaceDE w:val="0"/>
        <w:autoSpaceDN w:val="0"/>
        <w:adjustRightInd w:val="0"/>
        <w:spacing w:line="360" w:lineRule="auto"/>
        <w:rPr>
          <w:rFonts w:ascii="Century Gothic" w:hAnsi="Century Gothic"/>
          <w:b/>
          <w:color w:val="606060"/>
          <w:sz w:val="18"/>
          <w:szCs w:val="17"/>
          <w:lang w:val="es-MX" w:eastAsia="it-IT"/>
        </w:rPr>
      </w:pPr>
    </w:p>
    <w:p w14:paraId="2F3A7086" w14:textId="77777777" w:rsidR="00276C94" w:rsidRDefault="00276C94" w:rsidP="003900B1">
      <w:pPr>
        <w:autoSpaceDE w:val="0"/>
        <w:autoSpaceDN w:val="0"/>
        <w:adjustRightInd w:val="0"/>
        <w:spacing w:line="360" w:lineRule="auto"/>
        <w:rPr>
          <w:rFonts w:ascii="Century Gothic" w:hAnsi="Century Gothic"/>
          <w:b/>
          <w:color w:val="606060"/>
          <w:sz w:val="18"/>
          <w:szCs w:val="17"/>
          <w:lang w:val="es-MX" w:eastAsia="it-IT"/>
        </w:rPr>
      </w:pPr>
    </w:p>
    <w:p w14:paraId="0E50C1A5" w14:textId="666D2559" w:rsidR="00202CC0" w:rsidRPr="003900B1" w:rsidRDefault="003900B1" w:rsidP="003900B1">
      <w:pPr>
        <w:autoSpaceDE w:val="0"/>
        <w:autoSpaceDN w:val="0"/>
        <w:adjustRightInd w:val="0"/>
        <w:spacing w:line="360" w:lineRule="auto"/>
        <w:rPr>
          <w:rFonts w:ascii="Futura-Book" w:hAnsi="Futura-Book" w:cs="Futura-Book"/>
          <w:sz w:val="18"/>
          <w:szCs w:val="18"/>
          <w:lang w:eastAsia="it-IT"/>
        </w:rPr>
      </w:pPr>
      <w:r w:rsidRPr="003900B1">
        <w:rPr>
          <w:rFonts w:ascii="Century Gothic" w:hAnsi="Century Gothic"/>
          <w:b/>
          <w:color w:val="606060"/>
          <w:sz w:val="18"/>
          <w:szCs w:val="17"/>
          <w:lang w:val="es-MX" w:eastAsia="it-IT"/>
        </w:rPr>
        <w:t>Acerca de</w:t>
      </w:r>
      <w:r w:rsidR="00202CC0" w:rsidRPr="003900B1">
        <w:rPr>
          <w:rFonts w:ascii="Century Gothic" w:hAnsi="Century Gothic"/>
          <w:b/>
          <w:color w:val="606060"/>
          <w:sz w:val="18"/>
          <w:szCs w:val="17"/>
          <w:lang w:val="es-MX" w:eastAsia="it-IT"/>
        </w:rPr>
        <w:t xml:space="preserve"> Gucci Jewelry</w:t>
      </w:r>
    </w:p>
    <w:p w14:paraId="4B218E17" w14:textId="141608B3" w:rsidR="00202CC0" w:rsidRPr="003900B1" w:rsidRDefault="00202CC0" w:rsidP="00202CC0">
      <w:pPr>
        <w:spacing w:line="360" w:lineRule="auto"/>
        <w:jc w:val="both"/>
        <w:rPr>
          <w:rFonts w:ascii="Century Gothic" w:hAnsi="Century Gothic"/>
          <w:color w:val="606060"/>
          <w:sz w:val="18"/>
          <w:szCs w:val="17"/>
          <w:lang w:val="es-MX" w:eastAsia="it-IT"/>
        </w:rPr>
      </w:pPr>
      <w:r w:rsidRPr="003900B1">
        <w:rPr>
          <w:rFonts w:ascii="Century Gothic" w:hAnsi="Century Gothic"/>
          <w:color w:val="606060"/>
          <w:sz w:val="18"/>
          <w:szCs w:val="17"/>
          <w:lang w:val="es-MX" w:eastAsia="it-IT"/>
        </w:rPr>
        <w:t>Toda la joyería Gucci está hecha a mano por orfebres italianos altamente cualificados y la colección de joyería de gama alta constituye la personificación de una artesanía impecable. El lujo se define por la selección de materiales preciosos, el carácter único de cada diseño y la meticulosa atención prestada a los detalles. Gucci Jewelry presenta diseños italianos que pueden llevarse a diario y apreciarse siempre. Si desea obtener información adicional sobre Gucci Timepieces &amp; Jewelry, visite www.gucci</w:t>
      </w:r>
      <w:r w:rsidR="00824DEA" w:rsidRPr="003900B1">
        <w:rPr>
          <w:rFonts w:ascii="Century Gothic" w:hAnsi="Century Gothic"/>
          <w:color w:val="606060"/>
          <w:sz w:val="18"/>
          <w:szCs w:val="17"/>
          <w:lang w:val="es-MX" w:eastAsia="it-IT"/>
        </w:rPr>
        <w:t>.com</w:t>
      </w:r>
      <w:r w:rsidRPr="003900B1">
        <w:rPr>
          <w:rFonts w:ascii="Century Gothic" w:hAnsi="Century Gothic"/>
          <w:color w:val="606060"/>
          <w:sz w:val="18"/>
          <w:szCs w:val="17"/>
          <w:lang w:val="es-MX" w:eastAsia="it-IT"/>
        </w:rPr>
        <w:t>.</w:t>
      </w:r>
    </w:p>
    <w:p w14:paraId="5EA01418" w14:textId="6154D634" w:rsidR="00436A99" w:rsidRPr="003900B1" w:rsidRDefault="00202CC0" w:rsidP="00202CC0">
      <w:pPr>
        <w:spacing w:line="360" w:lineRule="auto"/>
        <w:jc w:val="both"/>
        <w:rPr>
          <w:rFonts w:ascii="Century Gothic" w:hAnsi="Century Gothic"/>
          <w:color w:val="606060"/>
          <w:sz w:val="18"/>
          <w:szCs w:val="17"/>
          <w:lang w:val="es-MX" w:eastAsia="it-IT"/>
        </w:rPr>
      </w:pPr>
      <w:r w:rsidRPr="003900B1">
        <w:rPr>
          <w:rFonts w:ascii="Century Gothic" w:hAnsi="Century Gothic"/>
          <w:color w:val="606060"/>
          <w:sz w:val="18"/>
          <w:szCs w:val="17"/>
          <w:lang w:val="es-MX" w:eastAsia="it-IT"/>
        </w:rPr>
        <w:t>Gucci forma parte del grupo Kering, un líder mundial en prendas de ropa y accesorios que engloba a importantes y lujosas marcas de deporte y estilo de vida.</w:t>
      </w:r>
    </w:p>
    <w:p w14:paraId="510BAF45" w14:textId="77777777" w:rsidR="003900B1" w:rsidRDefault="003900B1" w:rsidP="00202CC0">
      <w:pPr>
        <w:spacing w:line="360" w:lineRule="auto"/>
        <w:jc w:val="both"/>
        <w:rPr>
          <w:rFonts w:ascii="Futura Lt BT" w:hAnsi="Futura Lt BT" w:cs="Futura"/>
          <w:sz w:val="18"/>
        </w:rPr>
      </w:pPr>
    </w:p>
    <w:p w14:paraId="38FB775B" w14:textId="77777777" w:rsidR="003900B1" w:rsidRDefault="003900B1" w:rsidP="003900B1">
      <w:pPr>
        <w:pStyle w:val="NormalWeb"/>
        <w:contextualSpacing/>
        <w:jc w:val="both"/>
        <w:rPr>
          <w:rFonts w:ascii="Century Gothic" w:hAnsi="Century Gothic"/>
          <w:b/>
          <w:color w:val="606060"/>
          <w:sz w:val="18"/>
          <w:szCs w:val="17"/>
          <w:lang w:val="es-MX"/>
        </w:rPr>
      </w:pPr>
      <w:r w:rsidRPr="005A4B4A">
        <w:rPr>
          <w:rFonts w:ascii="Century Gothic" w:hAnsi="Century Gothic"/>
          <w:b/>
          <w:color w:val="606060"/>
          <w:sz w:val="18"/>
          <w:szCs w:val="17"/>
          <w:lang w:val="es-MX"/>
        </w:rPr>
        <w:t>Acerca de Liverpool</w:t>
      </w:r>
    </w:p>
    <w:p w14:paraId="221EB9C6" w14:textId="77777777" w:rsidR="003900B1" w:rsidRPr="005A4B4A" w:rsidRDefault="003900B1" w:rsidP="003900B1">
      <w:pPr>
        <w:pStyle w:val="NormalWeb"/>
        <w:contextualSpacing/>
        <w:jc w:val="both"/>
        <w:rPr>
          <w:rFonts w:ascii="Century Gothic" w:hAnsi="Century Gothic"/>
          <w:b/>
          <w:color w:val="606060"/>
          <w:sz w:val="18"/>
          <w:szCs w:val="17"/>
          <w:lang w:val="es-MX"/>
        </w:rPr>
      </w:pPr>
      <w:r w:rsidRPr="00EF7353">
        <w:rPr>
          <w:rFonts w:ascii="Century Gothic" w:hAnsi="Century Gothic"/>
          <w:color w:val="606060"/>
          <w:sz w:val="18"/>
          <w:szCs w:val="17"/>
          <w:lang w:val="es-MX"/>
        </w:rPr>
        <w:t>Liverpool, líder en tiendas departamentales tiene presencia en toda la República Mexicana a través de 109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0FC9A0FF" w14:textId="77777777" w:rsidR="003900B1" w:rsidRPr="005A4B4A" w:rsidRDefault="003900B1" w:rsidP="003900B1">
      <w:pPr>
        <w:spacing w:before="100" w:beforeAutospacing="1"/>
        <w:contextualSpacing/>
        <w:jc w:val="both"/>
        <w:rPr>
          <w:rFonts w:ascii="Century Gothic" w:hAnsi="Century Gothic"/>
          <w:noProof/>
          <w:color w:val="606060"/>
          <w:sz w:val="18"/>
          <w:szCs w:val="17"/>
        </w:rPr>
      </w:pPr>
      <w:r w:rsidRPr="005A4B4A">
        <w:rPr>
          <w:rFonts w:ascii="Century Gothic" w:hAnsi="Century Gothic"/>
          <w:noProof/>
          <w:color w:val="606060"/>
          <w:sz w:val="18"/>
          <w:szCs w:val="17"/>
        </w:rPr>
        <w:t>Sigue a Liverpool en </w:t>
      </w:r>
      <w:r w:rsidR="00D72CF4">
        <w:fldChar w:fldCharType="begin"/>
      </w:r>
      <w:r w:rsidR="00D72CF4">
        <w:instrText xml:space="preserve"> HYPERLINK "http://liverpool.com.mx/" \t "_blank" </w:instrText>
      </w:r>
      <w:r w:rsidR="00D72CF4">
        <w:fldChar w:fldCharType="separate"/>
      </w:r>
      <w:r w:rsidRPr="006809F9">
        <w:rPr>
          <w:rFonts w:ascii="Century Gothic" w:hAnsi="Century Gothic"/>
          <w:noProof/>
          <w:color w:val="606060"/>
          <w:sz w:val="18"/>
          <w:szCs w:val="17"/>
        </w:rPr>
        <w:t>Liverpool.com.mx</w:t>
      </w:r>
      <w:r w:rsidR="00D72CF4">
        <w:rPr>
          <w:rFonts w:ascii="Century Gothic" w:hAnsi="Century Gothic"/>
          <w:noProof/>
          <w:color w:val="606060"/>
          <w:sz w:val="18"/>
          <w:szCs w:val="17"/>
        </w:rPr>
        <w:fldChar w:fldCharType="end"/>
      </w:r>
      <w:r w:rsidRPr="005A4B4A">
        <w:rPr>
          <w:rFonts w:ascii="Century Gothic" w:hAnsi="Century Gothic"/>
          <w:noProof/>
          <w:color w:val="606060"/>
          <w:sz w:val="18"/>
          <w:szCs w:val="17"/>
        </w:rPr>
        <w:t> / FB Liverpool / @liverpoolmexico</w:t>
      </w:r>
    </w:p>
    <w:p w14:paraId="484FD06B" w14:textId="77777777" w:rsidR="003900B1" w:rsidRPr="00AA0D8D" w:rsidRDefault="003900B1" w:rsidP="00202CC0">
      <w:pPr>
        <w:spacing w:line="360" w:lineRule="auto"/>
        <w:jc w:val="both"/>
        <w:rPr>
          <w:rFonts w:ascii="Futura Lt BT" w:hAnsi="Futura Lt BT" w:cs="Futura"/>
          <w:iCs/>
          <w:sz w:val="18"/>
          <w:szCs w:val="18"/>
        </w:rPr>
      </w:pPr>
    </w:p>
    <w:sectPr w:rsidR="003900B1" w:rsidRPr="00AA0D8D" w:rsidSect="0083213C">
      <w:headerReference w:type="default" r:id="rId8"/>
      <w:footerReference w:type="default" r:id="rId9"/>
      <w:headerReference w:type="first" r:id="rId10"/>
      <w:footerReference w:type="first" r:id="rId11"/>
      <w:pgSz w:w="11899" w:h="16838"/>
      <w:pgMar w:top="3402" w:right="1134" w:bottom="567" w:left="1134" w:header="1701" w:footer="709"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3FF27" w14:textId="77777777" w:rsidR="0020049F" w:rsidRDefault="0020049F" w:rsidP="001E0C4F">
      <w:r>
        <w:separator/>
      </w:r>
    </w:p>
  </w:endnote>
  <w:endnote w:type="continuationSeparator" w:id="0">
    <w:p w14:paraId="1771F720" w14:textId="77777777" w:rsidR="0020049F" w:rsidRDefault="0020049F" w:rsidP="001E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Futura-Book">
    <w:altName w:val="Futura"/>
    <w:charset w:val="00"/>
    <w:family w:val="auto"/>
    <w:pitch w:val="variable"/>
    <w:sig w:usb0="800000E7" w:usb1="00000000" w:usb2="00000000" w:usb3="00000000" w:csb0="000001FB" w:csb1="00000000"/>
  </w:font>
  <w:font w:name="Tahoma">
    <w:panose1 w:val="020B0604030504040204"/>
    <w:charset w:val="00"/>
    <w:family w:val="auto"/>
    <w:pitch w:val="variable"/>
    <w:sig w:usb0="E1002AFF" w:usb1="C000605B" w:usb2="00000029" w:usb3="00000000" w:csb0="000101FF" w:csb1="00000000"/>
  </w:font>
  <w:font w:name="Futura Lt BT">
    <w:altName w:val="Times New Roman"/>
    <w:charset w:val="00"/>
    <w:family w:val="auto"/>
    <w:pitch w:val="variable"/>
    <w:sig w:usb0="80000067" w:usb1="00000000" w:usb2="00000000" w:usb3="00000000" w:csb0="000001FB" w:csb1="00000000"/>
  </w:font>
  <w:font w:name="Futura">
    <w:panose1 w:val="020B0602020204020303"/>
    <w:charset w:val="00"/>
    <w:family w:val="auto"/>
    <w:pitch w:val="variable"/>
    <w:sig w:usb0="80000067" w:usb1="00000000" w:usb2="00000000" w:usb3="00000000" w:csb0="000001FB"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4ECD7" w14:textId="7E108D23" w:rsidR="003900B1" w:rsidRPr="003900B1" w:rsidRDefault="003900B1" w:rsidP="003900B1">
    <w:pPr>
      <w:autoSpaceDE w:val="0"/>
      <w:autoSpaceDN w:val="0"/>
      <w:adjustRightInd w:val="0"/>
      <w:jc w:val="both"/>
      <w:rPr>
        <w:rFonts w:ascii="Tahoma" w:eastAsia="Arial Unicode MS" w:hAnsi="Tahoma" w:cs="Arial"/>
        <w:sz w:val="12"/>
        <w:szCs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5A79B" w14:textId="6DCE62F1" w:rsidR="003900B1" w:rsidRPr="003900B1" w:rsidRDefault="003900B1" w:rsidP="003900B1">
    <w:pPr>
      <w:autoSpaceDE w:val="0"/>
      <w:autoSpaceDN w:val="0"/>
      <w:adjustRightInd w:val="0"/>
      <w:jc w:val="both"/>
      <w:rPr>
        <w:rFonts w:ascii="Tahoma" w:eastAsia="Arial Unicode MS" w:hAnsi="Tahoma" w:cs="Arial"/>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C09BB" w14:textId="77777777" w:rsidR="0020049F" w:rsidRDefault="0020049F" w:rsidP="001E0C4F">
      <w:r>
        <w:separator/>
      </w:r>
    </w:p>
  </w:footnote>
  <w:footnote w:type="continuationSeparator" w:id="0">
    <w:p w14:paraId="12367BB5" w14:textId="77777777" w:rsidR="0020049F" w:rsidRDefault="0020049F" w:rsidP="001E0C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FB791" w14:textId="39BE7377" w:rsidR="003900B1" w:rsidRDefault="003900B1">
    <w:pPr>
      <w:pStyle w:val="Encabezado"/>
    </w:pPr>
    <w:r>
      <w:rPr>
        <w:noProof/>
        <w:lang w:eastAsia="es-ES"/>
      </w:rPr>
      <w:drawing>
        <wp:anchor distT="0" distB="0" distL="114300" distR="114300" simplePos="0" relativeHeight="251661312" behindDoc="0" locked="0" layoutInCell="1" allowOverlap="1" wp14:anchorId="125596BD" wp14:editId="387F7568">
          <wp:simplePos x="0" y="0"/>
          <wp:positionH relativeFrom="margin">
            <wp:posOffset>3937635</wp:posOffset>
          </wp:positionH>
          <wp:positionV relativeFrom="paragraph">
            <wp:posOffset>-162560</wp:posOffset>
          </wp:positionV>
          <wp:extent cx="2025650" cy="496570"/>
          <wp:effectExtent l="0" t="0" r="6350" b="11430"/>
          <wp:wrapThrough wrapText="bothSides">
            <wp:wrapPolygon edited="0">
              <wp:start x="0" y="0"/>
              <wp:lineTo x="0" y="20992"/>
              <wp:lineTo x="21397" y="20992"/>
              <wp:lineTo x="21397" y="0"/>
              <wp:lineTo x="0" y="0"/>
            </wp:wrapPolygon>
          </wp:wrapThrough>
          <wp:docPr id="4" name="Imagen 4"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6C7AAC57" wp14:editId="39327134">
          <wp:extent cx="1442720" cy="233680"/>
          <wp:effectExtent l="0" t="0" r="5080" b="0"/>
          <wp:docPr id="3" name="Picture 7" descr="Macintosh HD:Users:barbara.bazzi:Desktop: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arbara.bazzi:Desktop:BLACK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720" cy="233680"/>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0CAD" w14:textId="7A248BC1" w:rsidR="00BE43B6" w:rsidRDefault="003900B1" w:rsidP="003900B1">
    <w:pPr>
      <w:pStyle w:val="Encabezado"/>
    </w:pPr>
    <w:r>
      <w:rPr>
        <w:noProof/>
        <w:lang w:eastAsia="es-ES"/>
      </w:rPr>
      <w:drawing>
        <wp:anchor distT="0" distB="0" distL="114300" distR="114300" simplePos="0" relativeHeight="251659264" behindDoc="0" locked="0" layoutInCell="1" allowOverlap="1" wp14:anchorId="645DBEF5" wp14:editId="276CC52C">
          <wp:simplePos x="0" y="0"/>
          <wp:positionH relativeFrom="margin">
            <wp:posOffset>4166235</wp:posOffset>
          </wp:positionH>
          <wp:positionV relativeFrom="paragraph">
            <wp:posOffset>-162560</wp:posOffset>
          </wp:positionV>
          <wp:extent cx="2025650" cy="496570"/>
          <wp:effectExtent l="0" t="0" r="6350" b="11430"/>
          <wp:wrapThrough wrapText="bothSides">
            <wp:wrapPolygon edited="0">
              <wp:start x="0" y="0"/>
              <wp:lineTo x="0" y="20992"/>
              <wp:lineTo x="21397" y="20992"/>
              <wp:lineTo x="21397" y="0"/>
              <wp:lineTo x="0" y="0"/>
            </wp:wrapPolygon>
          </wp:wrapThrough>
          <wp:docPr id="2"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1A4">
      <w:rPr>
        <w:noProof/>
        <w:lang w:eastAsia="es-ES"/>
      </w:rPr>
      <w:drawing>
        <wp:inline distT="0" distB="0" distL="0" distR="0" wp14:anchorId="50D0E8F5" wp14:editId="6712779A">
          <wp:extent cx="1442720" cy="233680"/>
          <wp:effectExtent l="0" t="0" r="5080" b="0"/>
          <wp:docPr id="7" name="Picture 7" descr="Macintosh HD:Users:barbara.bazzi:Desktop: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arbara.bazzi:Desktop:BLACK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720" cy="2336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47"/>
    <w:rsid w:val="00020B59"/>
    <w:rsid w:val="000333B9"/>
    <w:rsid w:val="0005410E"/>
    <w:rsid w:val="0006773F"/>
    <w:rsid w:val="000B134A"/>
    <w:rsid w:val="001E0C4F"/>
    <w:rsid w:val="0020049F"/>
    <w:rsid w:val="00202CC0"/>
    <w:rsid w:val="0025276C"/>
    <w:rsid w:val="00276C94"/>
    <w:rsid w:val="002D51A4"/>
    <w:rsid w:val="00334FC5"/>
    <w:rsid w:val="003762FD"/>
    <w:rsid w:val="003900B1"/>
    <w:rsid w:val="003D1807"/>
    <w:rsid w:val="00401F31"/>
    <w:rsid w:val="00436A99"/>
    <w:rsid w:val="005020C1"/>
    <w:rsid w:val="00591230"/>
    <w:rsid w:val="005C18BC"/>
    <w:rsid w:val="006164AD"/>
    <w:rsid w:val="00642772"/>
    <w:rsid w:val="006E40E5"/>
    <w:rsid w:val="007D5F39"/>
    <w:rsid w:val="00824DEA"/>
    <w:rsid w:val="0083213C"/>
    <w:rsid w:val="008A4D1A"/>
    <w:rsid w:val="008A62C2"/>
    <w:rsid w:val="008F02AB"/>
    <w:rsid w:val="00931FDB"/>
    <w:rsid w:val="00955F8D"/>
    <w:rsid w:val="00A12514"/>
    <w:rsid w:val="00AA0D8D"/>
    <w:rsid w:val="00BE43B6"/>
    <w:rsid w:val="00C35E9D"/>
    <w:rsid w:val="00C843DF"/>
    <w:rsid w:val="00CE0E3C"/>
    <w:rsid w:val="00CE7E20"/>
    <w:rsid w:val="00D20BA7"/>
    <w:rsid w:val="00D72CF4"/>
    <w:rsid w:val="00DD789C"/>
    <w:rsid w:val="00EE786D"/>
    <w:rsid w:val="00F401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0F5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436A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0C4F"/>
    <w:pPr>
      <w:tabs>
        <w:tab w:val="center" w:pos="4819"/>
        <w:tab w:val="right" w:pos="9638"/>
      </w:tabs>
    </w:pPr>
  </w:style>
  <w:style w:type="character" w:customStyle="1" w:styleId="EncabezadoCar">
    <w:name w:val="Encabezado Car"/>
    <w:link w:val="Encabezado"/>
    <w:uiPriority w:val="99"/>
    <w:rsid w:val="001E0C4F"/>
    <w:rPr>
      <w:sz w:val="24"/>
      <w:szCs w:val="24"/>
      <w:lang w:val="es-ES" w:eastAsia="en-US"/>
    </w:rPr>
  </w:style>
  <w:style w:type="paragraph" w:styleId="Piedepgina">
    <w:name w:val="footer"/>
    <w:basedOn w:val="Normal"/>
    <w:link w:val="PiedepginaCar"/>
    <w:uiPriority w:val="99"/>
    <w:unhideWhenUsed/>
    <w:rsid w:val="001E0C4F"/>
    <w:pPr>
      <w:tabs>
        <w:tab w:val="center" w:pos="4819"/>
        <w:tab w:val="right" w:pos="9638"/>
      </w:tabs>
    </w:pPr>
  </w:style>
  <w:style w:type="character" w:customStyle="1" w:styleId="PiedepginaCar">
    <w:name w:val="Pie de página Car"/>
    <w:link w:val="Piedepgina"/>
    <w:uiPriority w:val="99"/>
    <w:rsid w:val="001E0C4F"/>
    <w:rPr>
      <w:sz w:val="24"/>
      <w:szCs w:val="24"/>
      <w:lang w:val="es-ES" w:eastAsia="en-US"/>
    </w:rPr>
  </w:style>
  <w:style w:type="paragraph" w:styleId="NormalWeb">
    <w:name w:val="Normal (Web)"/>
    <w:basedOn w:val="Normal"/>
    <w:uiPriority w:val="99"/>
    <w:unhideWhenUsed/>
    <w:rsid w:val="00C35E9D"/>
    <w:pPr>
      <w:spacing w:before="100" w:beforeAutospacing="1" w:after="100" w:afterAutospacing="1"/>
    </w:pPr>
    <w:rPr>
      <w:lang w:eastAsia="it-IT"/>
    </w:rPr>
  </w:style>
  <w:style w:type="character" w:styleId="Hipervnculo">
    <w:name w:val="Hyperlink"/>
    <w:basedOn w:val="Fuentedeprrafopredeter"/>
    <w:uiPriority w:val="99"/>
    <w:semiHidden/>
    <w:unhideWhenUsed/>
    <w:rsid w:val="00C35E9D"/>
    <w:rPr>
      <w:color w:val="0000FF"/>
      <w:u w:val="single"/>
    </w:rPr>
  </w:style>
  <w:style w:type="character" w:customStyle="1" w:styleId="Ttulo1Car">
    <w:name w:val="Título 1 Car"/>
    <w:basedOn w:val="Fuentedeprrafopredeter"/>
    <w:link w:val="Ttulo1"/>
    <w:uiPriority w:val="9"/>
    <w:rsid w:val="00436A99"/>
    <w:rPr>
      <w:rFonts w:asciiTheme="majorHAnsi" w:eastAsiaTheme="majorEastAsia" w:hAnsiTheme="majorHAnsi" w:cstheme="majorBidi"/>
      <w:b/>
      <w:bCs/>
      <w:color w:val="345A8A" w:themeColor="accent1" w:themeShade="B5"/>
      <w:sz w:val="32"/>
      <w:szCs w:val="32"/>
      <w:lang w:val="es-ES" w:eastAsia="en-US"/>
    </w:rPr>
  </w:style>
  <w:style w:type="paragraph" w:styleId="Textodeglobo">
    <w:name w:val="Balloon Text"/>
    <w:basedOn w:val="Normal"/>
    <w:link w:val="TextodegloboCar"/>
    <w:uiPriority w:val="99"/>
    <w:semiHidden/>
    <w:unhideWhenUsed/>
    <w:rsid w:val="000333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33B9"/>
    <w:rPr>
      <w:rFonts w:ascii="Lucida Grande" w:hAnsi="Lucida Grande" w:cs="Lucida Grande"/>
      <w:sz w:val="18"/>
      <w:szCs w:val="18"/>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436A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0C4F"/>
    <w:pPr>
      <w:tabs>
        <w:tab w:val="center" w:pos="4819"/>
        <w:tab w:val="right" w:pos="9638"/>
      </w:tabs>
    </w:pPr>
  </w:style>
  <w:style w:type="character" w:customStyle="1" w:styleId="EncabezadoCar">
    <w:name w:val="Encabezado Car"/>
    <w:link w:val="Encabezado"/>
    <w:uiPriority w:val="99"/>
    <w:rsid w:val="001E0C4F"/>
    <w:rPr>
      <w:sz w:val="24"/>
      <w:szCs w:val="24"/>
      <w:lang w:val="es-ES" w:eastAsia="en-US"/>
    </w:rPr>
  </w:style>
  <w:style w:type="paragraph" w:styleId="Piedepgina">
    <w:name w:val="footer"/>
    <w:basedOn w:val="Normal"/>
    <w:link w:val="PiedepginaCar"/>
    <w:uiPriority w:val="99"/>
    <w:unhideWhenUsed/>
    <w:rsid w:val="001E0C4F"/>
    <w:pPr>
      <w:tabs>
        <w:tab w:val="center" w:pos="4819"/>
        <w:tab w:val="right" w:pos="9638"/>
      </w:tabs>
    </w:pPr>
  </w:style>
  <w:style w:type="character" w:customStyle="1" w:styleId="PiedepginaCar">
    <w:name w:val="Pie de página Car"/>
    <w:link w:val="Piedepgina"/>
    <w:uiPriority w:val="99"/>
    <w:rsid w:val="001E0C4F"/>
    <w:rPr>
      <w:sz w:val="24"/>
      <w:szCs w:val="24"/>
      <w:lang w:val="es-ES" w:eastAsia="en-US"/>
    </w:rPr>
  </w:style>
  <w:style w:type="paragraph" w:styleId="NormalWeb">
    <w:name w:val="Normal (Web)"/>
    <w:basedOn w:val="Normal"/>
    <w:uiPriority w:val="99"/>
    <w:unhideWhenUsed/>
    <w:rsid w:val="00C35E9D"/>
    <w:pPr>
      <w:spacing w:before="100" w:beforeAutospacing="1" w:after="100" w:afterAutospacing="1"/>
    </w:pPr>
    <w:rPr>
      <w:lang w:eastAsia="it-IT"/>
    </w:rPr>
  </w:style>
  <w:style w:type="character" w:styleId="Hipervnculo">
    <w:name w:val="Hyperlink"/>
    <w:basedOn w:val="Fuentedeprrafopredeter"/>
    <w:uiPriority w:val="99"/>
    <w:semiHidden/>
    <w:unhideWhenUsed/>
    <w:rsid w:val="00C35E9D"/>
    <w:rPr>
      <w:color w:val="0000FF"/>
      <w:u w:val="single"/>
    </w:rPr>
  </w:style>
  <w:style w:type="character" w:customStyle="1" w:styleId="Ttulo1Car">
    <w:name w:val="Título 1 Car"/>
    <w:basedOn w:val="Fuentedeprrafopredeter"/>
    <w:link w:val="Ttulo1"/>
    <w:uiPriority w:val="9"/>
    <w:rsid w:val="00436A99"/>
    <w:rPr>
      <w:rFonts w:asciiTheme="majorHAnsi" w:eastAsiaTheme="majorEastAsia" w:hAnsiTheme="majorHAnsi" w:cstheme="majorBidi"/>
      <w:b/>
      <w:bCs/>
      <w:color w:val="345A8A" w:themeColor="accent1" w:themeShade="B5"/>
      <w:sz w:val="32"/>
      <w:szCs w:val="32"/>
      <w:lang w:val="es-ES" w:eastAsia="en-US"/>
    </w:rPr>
  </w:style>
  <w:style w:type="paragraph" w:styleId="Textodeglobo">
    <w:name w:val="Balloon Text"/>
    <w:basedOn w:val="Normal"/>
    <w:link w:val="TextodegloboCar"/>
    <w:uiPriority w:val="99"/>
    <w:semiHidden/>
    <w:unhideWhenUsed/>
    <w:rsid w:val="000333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33B9"/>
    <w:rPr>
      <w:rFonts w:ascii="Lucida Grande" w:hAnsi="Lucida Grande" w:cs="Lucida Grande"/>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825">
      <w:bodyDiv w:val="1"/>
      <w:marLeft w:val="0"/>
      <w:marRight w:val="0"/>
      <w:marTop w:val="0"/>
      <w:marBottom w:val="0"/>
      <w:divBdr>
        <w:top w:val="none" w:sz="0" w:space="0" w:color="auto"/>
        <w:left w:val="none" w:sz="0" w:space="0" w:color="auto"/>
        <w:bottom w:val="none" w:sz="0" w:space="0" w:color="auto"/>
        <w:right w:val="none" w:sz="0" w:space="0" w:color="auto"/>
      </w:divBdr>
    </w:div>
    <w:div w:id="444159335">
      <w:bodyDiv w:val="1"/>
      <w:marLeft w:val="0"/>
      <w:marRight w:val="0"/>
      <w:marTop w:val="0"/>
      <w:marBottom w:val="0"/>
      <w:divBdr>
        <w:top w:val="none" w:sz="0" w:space="0" w:color="auto"/>
        <w:left w:val="none" w:sz="0" w:space="0" w:color="auto"/>
        <w:bottom w:val="none" w:sz="0" w:space="0" w:color="auto"/>
        <w:right w:val="none" w:sz="0" w:space="0" w:color="auto"/>
      </w:divBdr>
    </w:div>
    <w:div w:id="1284506953">
      <w:bodyDiv w:val="1"/>
      <w:marLeft w:val="0"/>
      <w:marRight w:val="0"/>
      <w:marTop w:val="0"/>
      <w:marBottom w:val="0"/>
      <w:divBdr>
        <w:top w:val="none" w:sz="0" w:space="0" w:color="auto"/>
        <w:left w:val="none" w:sz="0" w:space="0" w:color="auto"/>
        <w:bottom w:val="none" w:sz="0" w:space="0" w:color="auto"/>
        <w:right w:val="none" w:sz="0" w:space="0" w:color="auto"/>
      </w:divBdr>
    </w:div>
    <w:div w:id="1506048482">
      <w:bodyDiv w:val="1"/>
      <w:marLeft w:val="0"/>
      <w:marRight w:val="0"/>
      <w:marTop w:val="0"/>
      <w:marBottom w:val="0"/>
      <w:divBdr>
        <w:top w:val="none" w:sz="0" w:space="0" w:color="auto"/>
        <w:left w:val="none" w:sz="0" w:space="0" w:color="auto"/>
        <w:bottom w:val="none" w:sz="0" w:space="0" w:color="auto"/>
        <w:right w:val="none" w:sz="0" w:space="0" w:color="auto"/>
      </w:divBdr>
    </w:div>
    <w:div w:id="2002191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2948</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Luxury Goods International</Company>
  <LinksUpToDate>false</LinksUpToDate>
  <CharactersWithSpaces>3477</CharactersWithSpaces>
  <SharedDoc>false</SharedDoc>
  <HLinks>
    <vt:vector size="432" baseType="variant">
      <vt:variant>
        <vt:i4>1179726</vt:i4>
      </vt:variant>
      <vt:variant>
        <vt:i4>213</vt:i4>
      </vt:variant>
      <vt:variant>
        <vt:i4>0</vt:i4>
      </vt:variant>
      <vt:variant>
        <vt:i4>5</vt:i4>
      </vt:variant>
      <vt:variant>
        <vt:lpwstr>http://it.wikipedia.org/wiki/Database</vt:lpwstr>
      </vt:variant>
      <vt:variant>
        <vt:lpwstr/>
      </vt:variant>
      <vt:variant>
        <vt:i4>5242929</vt:i4>
      </vt:variant>
      <vt:variant>
        <vt:i4>210</vt:i4>
      </vt:variant>
      <vt:variant>
        <vt:i4>0</vt:i4>
      </vt:variant>
      <vt:variant>
        <vt:i4>5</vt:i4>
      </vt:variant>
      <vt:variant>
        <vt:lpwstr>http://it.wikipedia.org/wiki/Pagina_web</vt:lpwstr>
      </vt:variant>
      <vt:variant>
        <vt:lpwstr/>
      </vt:variant>
      <vt:variant>
        <vt:i4>458836</vt:i4>
      </vt:variant>
      <vt:variant>
        <vt:i4>207</vt:i4>
      </vt:variant>
      <vt:variant>
        <vt:i4>0</vt:i4>
      </vt:variant>
      <vt:variant>
        <vt:i4>5</vt:i4>
      </vt:variant>
      <vt:variant>
        <vt:lpwstr>http://it.wikipedia.org/wiki/Informatica</vt:lpwstr>
      </vt:variant>
      <vt:variant>
        <vt:lpwstr/>
      </vt:variant>
      <vt:variant>
        <vt:i4>2883645</vt:i4>
      </vt:variant>
      <vt:variant>
        <vt:i4>204</vt:i4>
      </vt:variant>
      <vt:variant>
        <vt:i4>0</vt:i4>
      </vt:variant>
      <vt:variant>
        <vt:i4>5</vt:i4>
      </vt:variant>
      <vt:variant>
        <vt:lpwstr>http://it.wikipedia.org/wiki/Lorem_ipsum</vt:lpwstr>
      </vt:variant>
      <vt:variant>
        <vt:lpwstr>cite_note-2</vt:lpwstr>
      </vt:variant>
      <vt:variant>
        <vt:i4>1376336</vt:i4>
      </vt:variant>
      <vt:variant>
        <vt:i4>201</vt:i4>
      </vt:variant>
      <vt:variant>
        <vt:i4>0</vt:i4>
      </vt:variant>
      <vt:variant>
        <vt:i4>5</vt:i4>
      </vt:variant>
      <vt:variant>
        <vt:lpwstr>http://it.wikipedia.org/wiki/Linotype</vt:lpwstr>
      </vt:variant>
      <vt:variant>
        <vt:lpwstr/>
      </vt:variant>
      <vt:variant>
        <vt:i4>5767223</vt:i4>
      </vt:variant>
      <vt:variant>
        <vt:i4>198</vt:i4>
      </vt:variant>
      <vt:variant>
        <vt:i4>0</vt:i4>
      </vt:variant>
      <vt:variant>
        <vt:i4>5</vt:i4>
      </vt:variant>
      <vt:variant>
        <vt:lpwstr>http://it.wikipedia.org/wiki/Etaoin_shrdlu</vt:lpwstr>
      </vt:variant>
      <vt:variant>
        <vt:lpwstr/>
      </vt:variant>
      <vt:variant>
        <vt:i4>7864381</vt:i4>
      </vt:variant>
      <vt:variant>
        <vt:i4>195</vt:i4>
      </vt:variant>
      <vt:variant>
        <vt:i4>0</vt:i4>
      </vt:variant>
      <vt:variant>
        <vt:i4>5</vt:i4>
      </vt:variant>
      <vt:variant>
        <vt:lpwstr>http://it.wikipedia.org/wiki/Tipografia</vt:lpwstr>
      </vt:variant>
      <vt:variant>
        <vt:lpwstr/>
      </vt:variant>
      <vt:variant>
        <vt:i4>8257577</vt:i4>
      </vt:variant>
      <vt:variant>
        <vt:i4>192</vt:i4>
      </vt:variant>
      <vt:variant>
        <vt:i4>0</vt:i4>
      </vt:variant>
      <vt:variant>
        <vt:i4>5</vt:i4>
      </vt:variant>
      <vt:variant>
        <vt:lpwstr>http://it.wikipedia.org/wiki/Industria</vt:lpwstr>
      </vt:variant>
      <vt:variant>
        <vt:lpwstr/>
      </vt:variant>
      <vt:variant>
        <vt:i4>7471111</vt:i4>
      </vt:variant>
      <vt:variant>
        <vt:i4>189</vt:i4>
      </vt:variant>
      <vt:variant>
        <vt:i4>0</vt:i4>
      </vt:variant>
      <vt:variant>
        <vt:i4>5</vt:i4>
      </vt:variant>
      <vt:variant>
        <vt:lpwstr>http://it.wikipedia.org/wiki/Carattere_tipografico</vt:lpwstr>
      </vt:variant>
      <vt:variant>
        <vt:lpwstr/>
      </vt:variant>
      <vt:variant>
        <vt:i4>1179674</vt:i4>
      </vt:variant>
      <vt:variant>
        <vt:i4>186</vt:i4>
      </vt:variant>
      <vt:variant>
        <vt:i4>0</vt:i4>
      </vt:variant>
      <vt:variant>
        <vt:i4>5</vt:i4>
      </vt:variant>
      <vt:variant>
        <vt:lpwstr>http://it.wikipedia.org/wiki/1500</vt:lpwstr>
      </vt:variant>
      <vt:variant>
        <vt:lpwstr/>
      </vt:variant>
      <vt:variant>
        <vt:i4>7864344</vt:i4>
      </vt:variant>
      <vt:variant>
        <vt:i4>183</vt:i4>
      </vt:variant>
      <vt:variant>
        <vt:i4>0</vt:i4>
      </vt:variant>
      <vt:variant>
        <vt:i4>5</vt:i4>
      </vt:variant>
      <vt:variant>
        <vt:lpwstr>http://it.wikipedia.org/wiki/45_a.C.</vt:lpwstr>
      </vt:variant>
      <vt:variant>
        <vt:lpwstr/>
      </vt:variant>
      <vt:variant>
        <vt:i4>983116</vt:i4>
      </vt:variant>
      <vt:variant>
        <vt:i4>180</vt:i4>
      </vt:variant>
      <vt:variant>
        <vt:i4>0</vt:i4>
      </vt:variant>
      <vt:variant>
        <vt:i4>5</vt:i4>
      </vt:variant>
      <vt:variant>
        <vt:lpwstr>http://it.wikipedia.org/wiki/Cicerone</vt:lpwstr>
      </vt:variant>
      <vt:variant>
        <vt:lpwstr/>
      </vt:variant>
      <vt:variant>
        <vt:i4>5374006</vt:i4>
      </vt:variant>
      <vt:variant>
        <vt:i4>177</vt:i4>
      </vt:variant>
      <vt:variant>
        <vt:i4>0</vt:i4>
      </vt:variant>
      <vt:variant>
        <vt:i4>5</vt:i4>
      </vt:variant>
      <vt:variant>
        <vt:lpwstr>http://it.wikipedia.org/wiki/Lingua_latina</vt:lpwstr>
      </vt:variant>
      <vt:variant>
        <vt:lpwstr/>
      </vt:variant>
      <vt:variant>
        <vt:i4>2883645</vt:i4>
      </vt:variant>
      <vt:variant>
        <vt:i4>174</vt:i4>
      </vt:variant>
      <vt:variant>
        <vt:i4>0</vt:i4>
      </vt:variant>
      <vt:variant>
        <vt:i4>5</vt:i4>
      </vt:variant>
      <vt:variant>
        <vt:lpwstr>http://it.wikipedia.org/wiki/Lorem_ipsum</vt:lpwstr>
      </vt:variant>
      <vt:variant>
        <vt:lpwstr>cite_note-1</vt:lpwstr>
      </vt:variant>
      <vt:variant>
        <vt:i4>7864381</vt:i4>
      </vt:variant>
      <vt:variant>
        <vt:i4>171</vt:i4>
      </vt:variant>
      <vt:variant>
        <vt:i4>0</vt:i4>
      </vt:variant>
      <vt:variant>
        <vt:i4>5</vt:i4>
      </vt:variant>
      <vt:variant>
        <vt:lpwstr>http://it.wikipedia.org/wiki/Tipografia</vt:lpwstr>
      </vt:variant>
      <vt:variant>
        <vt:lpwstr/>
      </vt:variant>
      <vt:variant>
        <vt:i4>7864368</vt:i4>
      </vt:variant>
      <vt:variant>
        <vt:i4>168</vt:i4>
      </vt:variant>
      <vt:variant>
        <vt:i4>0</vt:i4>
      </vt:variant>
      <vt:variant>
        <vt:i4>5</vt:i4>
      </vt:variant>
      <vt:variant>
        <vt:lpwstr>http://it.wikipedia.org/wiki/Programmatore</vt:lpwstr>
      </vt:variant>
      <vt:variant>
        <vt:lpwstr/>
      </vt:variant>
      <vt:variant>
        <vt:i4>6488099</vt:i4>
      </vt:variant>
      <vt:variant>
        <vt:i4>165</vt:i4>
      </vt:variant>
      <vt:variant>
        <vt:i4>0</vt:i4>
      </vt:variant>
      <vt:variant>
        <vt:i4>5</vt:i4>
      </vt:variant>
      <vt:variant>
        <vt:lpwstr>http://it.wikipedia.org/wiki/Design</vt:lpwstr>
      </vt:variant>
      <vt:variant>
        <vt:lpwstr/>
      </vt:variant>
      <vt:variant>
        <vt:i4>1900632</vt:i4>
      </vt:variant>
      <vt:variant>
        <vt:i4>162</vt:i4>
      </vt:variant>
      <vt:variant>
        <vt:i4>0</vt:i4>
      </vt:variant>
      <vt:variant>
        <vt:i4>5</vt:i4>
      </vt:variant>
      <vt:variant>
        <vt:lpwstr>http://it.wikipedia.org/wiki/Grafica</vt:lpwstr>
      </vt:variant>
      <vt:variant>
        <vt:lpwstr/>
      </vt:variant>
      <vt:variant>
        <vt:i4>1179726</vt:i4>
      </vt:variant>
      <vt:variant>
        <vt:i4>159</vt:i4>
      </vt:variant>
      <vt:variant>
        <vt:i4>0</vt:i4>
      </vt:variant>
      <vt:variant>
        <vt:i4>5</vt:i4>
      </vt:variant>
      <vt:variant>
        <vt:lpwstr>http://it.wikipedia.org/wiki/Database</vt:lpwstr>
      </vt:variant>
      <vt:variant>
        <vt:lpwstr/>
      </vt:variant>
      <vt:variant>
        <vt:i4>5242929</vt:i4>
      </vt:variant>
      <vt:variant>
        <vt:i4>156</vt:i4>
      </vt:variant>
      <vt:variant>
        <vt:i4>0</vt:i4>
      </vt:variant>
      <vt:variant>
        <vt:i4>5</vt:i4>
      </vt:variant>
      <vt:variant>
        <vt:lpwstr>http://it.wikipedia.org/wiki/Pagina_web</vt:lpwstr>
      </vt:variant>
      <vt:variant>
        <vt:lpwstr/>
      </vt:variant>
      <vt:variant>
        <vt:i4>458836</vt:i4>
      </vt:variant>
      <vt:variant>
        <vt:i4>153</vt:i4>
      </vt:variant>
      <vt:variant>
        <vt:i4>0</vt:i4>
      </vt:variant>
      <vt:variant>
        <vt:i4>5</vt:i4>
      </vt:variant>
      <vt:variant>
        <vt:lpwstr>http://it.wikipedia.org/wiki/Informatica</vt:lpwstr>
      </vt:variant>
      <vt:variant>
        <vt:lpwstr/>
      </vt:variant>
      <vt:variant>
        <vt:i4>2883645</vt:i4>
      </vt:variant>
      <vt:variant>
        <vt:i4>150</vt:i4>
      </vt:variant>
      <vt:variant>
        <vt:i4>0</vt:i4>
      </vt:variant>
      <vt:variant>
        <vt:i4>5</vt:i4>
      </vt:variant>
      <vt:variant>
        <vt:lpwstr>http://it.wikipedia.org/wiki/Lorem_ipsum</vt:lpwstr>
      </vt:variant>
      <vt:variant>
        <vt:lpwstr>cite_note-2</vt:lpwstr>
      </vt:variant>
      <vt:variant>
        <vt:i4>1376336</vt:i4>
      </vt:variant>
      <vt:variant>
        <vt:i4>147</vt:i4>
      </vt:variant>
      <vt:variant>
        <vt:i4>0</vt:i4>
      </vt:variant>
      <vt:variant>
        <vt:i4>5</vt:i4>
      </vt:variant>
      <vt:variant>
        <vt:lpwstr>http://it.wikipedia.org/wiki/Linotype</vt:lpwstr>
      </vt:variant>
      <vt:variant>
        <vt:lpwstr/>
      </vt:variant>
      <vt:variant>
        <vt:i4>5767223</vt:i4>
      </vt:variant>
      <vt:variant>
        <vt:i4>144</vt:i4>
      </vt:variant>
      <vt:variant>
        <vt:i4>0</vt:i4>
      </vt:variant>
      <vt:variant>
        <vt:i4>5</vt:i4>
      </vt:variant>
      <vt:variant>
        <vt:lpwstr>http://it.wikipedia.org/wiki/Etaoin_shrdlu</vt:lpwstr>
      </vt:variant>
      <vt:variant>
        <vt:lpwstr/>
      </vt:variant>
      <vt:variant>
        <vt:i4>7864381</vt:i4>
      </vt:variant>
      <vt:variant>
        <vt:i4>141</vt:i4>
      </vt:variant>
      <vt:variant>
        <vt:i4>0</vt:i4>
      </vt:variant>
      <vt:variant>
        <vt:i4>5</vt:i4>
      </vt:variant>
      <vt:variant>
        <vt:lpwstr>http://it.wikipedia.org/wiki/Tipografia</vt:lpwstr>
      </vt:variant>
      <vt:variant>
        <vt:lpwstr/>
      </vt:variant>
      <vt:variant>
        <vt:i4>8257577</vt:i4>
      </vt:variant>
      <vt:variant>
        <vt:i4>138</vt:i4>
      </vt:variant>
      <vt:variant>
        <vt:i4>0</vt:i4>
      </vt:variant>
      <vt:variant>
        <vt:i4>5</vt:i4>
      </vt:variant>
      <vt:variant>
        <vt:lpwstr>http://it.wikipedia.org/wiki/Industria</vt:lpwstr>
      </vt:variant>
      <vt:variant>
        <vt:lpwstr/>
      </vt:variant>
      <vt:variant>
        <vt:i4>7471111</vt:i4>
      </vt:variant>
      <vt:variant>
        <vt:i4>135</vt:i4>
      </vt:variant>
      <vt:variant>
        <vt:i4>0</vt:i4>
      </vt:variant>
      <vt:variant>
        <vt:i4>5</vt:i4>
      </vt:variant>
      <vt:variant>
        <vt:lpwstr>http://it.wikipedia.org/wiki/Carattere_tipografico</vt:lpwstr>
      </vt:variant>
      <vt:variant>
        <vt:lpwstr/>
      </vt:variant>
      <vt:variant>
        <vt:i4>1179674</vt:i4>
      </vt:variant>
      <vt:variant>
        <vt:i4>132</vt:i4>
      </vt:variant>
      <vt:variant>
        <vt:i4>0</vt:i4>
      </vt:variant>
      <vt:variant>
        <vt:i4>5</vt:i4>
      </vt:variant>
      <vt:variant>
        <vt:lpwstr>http://it.wikipedia.org/wiki/1500</vt:lpwstr>
      </vt:variant>
      <vt:variant>
        <vt:lpwstr/>
      </vt:variant>
      <vt:variant>
        <vt:i4>7864344</vt:i4>
      </vt:variant>
      <vt:variant>
        <vt:i4>129</vt:i4>
      </vt:variant>
      <vt:variant>
        <vt:i4>0</vt:i4>
      </vt:variant>
      <vt:variant>
        <vt:i4>5</vt:i4>
      </vt:variant>
      <vt:variant>
        <vt:lpwstr>http://it.wikipedia.org/wiki/45_a.C.</vt:lpwstr>
      </vt:variant>
      <vt:variant>
        <vt:lpwstr/>
      </vt:variant>
      <vt:variant>
        <vt:i4>983116</vt:i4>
      </vt:variant>
      <vt:variant>
        <vt:i4>126</vt:i4>
      </vt:variant>
      <vt:variant>
        <vt:i4>0</vt:i4>
      </vt:variant>
      <vt:variant>
        <vt:i4>5</vt:i4>
      </vt:variant>
      <vt:variant>
        <vt:lpwstr>http://it.wikipedia.org/wiki/Cicerone</vt:lpwstr>
      </vt:variant>
      <vt:variant>
        <vt:lpwstr/>
      </vt:variant>
      <vt:variant>
        <vt:i4>5374006</vt:i4>
      </vt:variant>
      <vt:variant>
        <vt:i4>123</vt:i4>
      </vt:variant>
      <vt:variant>
        <vt:i4>0</vt:i4>
      </vt:variant>
      <vt:variant>
        <vt:i4>5</vt:i4>
      </vt:variant>
      <vt:variant>
        <vt:lpwstr>http://it.wikipedia.org/wiki/Lingua_latina</vt:lpwstr>
      </vt:variant>
      <vt:variant>
        <vt:lpwstr/>
      </vt:variant>
      <vt:variant>
        <vt:i4>2883645</vt:i4>
      </vt:variant>
      <vt:variant>
        <vt:i4>120</vt:i4>
      </vt:variant>
      <vt:variant>
        <vt:i4>0</vt:i4>
      </vt:variant>
      <vt:variant>
        <vt:i4>5</vt:i4>
      </vt:variant>
      <vt:variant>
        <vt:lpwstr>http://it.wikipedia.org/wiki/Lorem_ipsum</vt:lpwstr>
      </vt:variant>
      <vt:variant>
        <vt:lpwstr>cite_note-1</vt:lpwstr>
      </vt:variant>
      <vt:variant>
        <vt:i4>7864381</vt:i4>
      </vt:variant>
      <vt:variant>
        <vt:i4>117</vt:i4>
      </vt:variant>
      <vt:variant>
        <vt:i4>0</vt:i4>
      </vt:variant>
      <vt:variant>
        <vt:i4>5</vt:i4>
      </vt:variant>
      <vt:variant>
        <vt:lpwstr>http://it.wikipedia.org/wiki/Tipografia</vt:lpwstr>
      </vt:variant>
      <vt:variant>
        <vt:lpwstr/>
      </vt:variant>
      <vt:variant>
        <vt:i4>7864368</vt:i4>
      </vt:variant>
      <vt:variant>
        <vt:i4>114</vt:i4>
      </vt:variant>
      <vt:variant>
        <vt:i4>0</vt:i4>
      </vt:variant>
      <vt:variant>
        <vt:i4>5</vt:i4>
      </vt:variant>
      <vt:variant>
        <vt:lpwstr>http://it.wikipedia.org/wiki/Programmatore</vt:lpwstr>
      </vt:variant>
      <vt:variant>
        <vt:lpwstr/>
      </vt:variant>
      <vt:variant>
        <vt:i4>6488099</vt:i4>
      </vt:variant>
      <vt:variant>
        <vt:i4>111</vt:i4>
      </vt:variant>
      <vt:variant>
        <vt:i4>0</vt:i4>
      </vt:variant>
      <vt:variant>
        <vt:i4>5</vt:i4>
      </vt:variant>
      <vt:variant>
        <vt:lpwstr>http://it.wikipedia.org/wiki/Design</vt:lpwstr>
      </vt:variant>
      <vt:variant>
        <vt:lpwstr/>
      </vt:variant>
      <vt:variant>
        <vt:i4>1900632</vt:i4>
      </vt:variant>
      <vt:variant>
        <vt:i4>108</vt:i4>
      </vt:variant>
      <vt:variant>
        <vt:i4>0</vt:i4>
      </vt:variant>
      <vt:variant>
        <vt:i4>5</vt:i4>
      </vt:variant>
      <vt:variant>
        <vt:lpwstr>http://it.wikipedia.org/wiki/Grafica</vt:lpwstr>
      </vt:variant>
      <vt:variant>
        <vt:lpwstr/>
      </vt:variant>
      <vt:variant>
        <vt:i4>1179726</vt:i4>
      </vt:variant>
      <vt:variant>
        <vt:i4>105</vt:i4>
      </vt:variant>
      <vt:variant>
        <vt:i4>0</vt:i4>
      </vt:variant>
      <vt:variant>
        <vt:i4>5</vt:i4>
      </vt:variant>
      <vt:variant>
        <vt:lpwstr>http://it.wikipedia.org/wiki/Database</vt:lpwstr>
      </vt:variant>
      <vt:variant>
        <vt:lpwstr/>
      </vt:variant>
      <vt:variant>
        <vt:i4>5242929</vt:i4>
      </vt:variant>
      <vt:variant>
        <vt:i4>102</vt:i4>
      </vt:variant>
      <vt:variant>
        <vt:i4>0</vt:i4>
      </vt:variant>
      <vt:variant>
        <vt:i4>5</vt:i4>
      </vt:variant>
      <vt:variant>
        <vt:lpwstr>http://it.wikipedia.org/wiki/Pagina_web</vt:lpwstr>
      </vt:variant>
      <vt:variant>
        <vt:lpwstr/>
      </vt:variant>
      <vt:variant>
        <vt:i4>458836</vt:i4>
      </vt:variant>
      <vt:variant>
        <vt:i4>99</vt:i4>
      </vt:variant>
      <vt:variant>
        <vt:i4>0</vt:i4>
      </vt:variant>
      <vt:variant>
        <vt:i4>5</vt:i4>
      </vt:variant>
      <vt:variant>
        <vt:lpwstr>http://it.wikipedia.org/wiki/Informatica</vt:lpwstr>
      </vt:variant>
      <vt:variant>
        <vt:lpwstr/>
      </vt:variant>
      <vt:variant>
        <vt:i4>2883645</vt:i4>
      </vt:variant>
      <vt:variant>
        <vt:i4>96</vt:i4>
      </vt:variant>
      <vt:variant>
        <vt:i4>0</vt:i4>
      </vt:variant>
      <vt:variant>
        <vt:i4>5</vt:i4>
      </vt:variant>
      <vt:variant>
        <vt:lpwstr>http://it.wikipedia.org/wiki/Lorem_ipsum</vt:lpwstr>
      </vt:variant>
      <vt:variant>
        <vt:lpwstr>cite_note-2</vt:lpwstr>
      </vt:variant>
      <vt:variant>
        <vt:i4>1376336</vt:i4>
      </vt:variant>
      <vt:variant>
        <vt:i4>93</vt:i4>
      </vt:variant>
      <vt:variant>
        <vt:i4>0</vt:i4>
      </vt:variant>
      <vt:variant>
        <vt:i4>5</vt:i4>
      </vt:variant>
      <vt:variant>
        <vt:lpwstr>http://it.wikipedia.org/wiki/Linotype</vt:lpwstr>
      </vt:variant>
      <vt:variant>
        <vt:lpwstr/>
      </vt:variant>
      <vt:variant>
        <vt:i4>5767223</vt:i4>
      </vt:variant>
      <vt:variant>
        <vt:i4>90</vt:i4>
      </vt:variant>
      <vt:variant>
        <vt:i4>0</vt:i4>
      </vt:variant>
      <vt:variant>
        <vt:i4>5</vt:i4>
      </vt:variant>
      <vt:variant>
        <vt:lpwstr>http://it.wikipedia.org/wiki/Etaoin_shrdlu</vt:lpwstr>
      </vt:variant>
      <vt:variant>
        <vt:lpwstr/>
      </vt:variant>
      <vt:variant>
        <vt:i4>7864381</vt:i4>
      </vt:variant>
      <vt:variant>
        <vt:i4>87</vt:i4>
      </vt:variant>
      <vt:variant>
        <vt:i4>0</vt:i4>
      </vt:variant>
      <vt:variant>
        <vt:i4>5</vt:i4>
      </vt:variant>
      <vt:variant>
        <vt:lpwstr>http://it.wikipedia.org/wiki/Tipografia</vt:lpwstr>
      </vt:variant>
      <vt:variant>
        <vt:lpwstr/>
      </vt:variant>
      <vt:variant>
        <vt:i4>8257577</vt:i4>
      </vt:variant>
      <vt:variant>
        <vt:i4>84</vt:i4>
      </vt:variant>
      <vt:variant>
        <vt:i4>0</vt:i4>
      </vt:variant>
      <vt:variant>
        <vt:i4>5</vt:i4>
      </vt:variant>
      <vt:variant>
        <vt:lpwstr>http://it.wikipedia.org/wiki/Industria</vt:lpwstr>
      </vt:variant>
      <vt:variant>
        <vt:lpwstr/>
      </vt:variant>
      <vt:variant>
        <vt:i4>7471111</vt:i4>
      </vt:variant>
      <vt:variant>
        <vt:i4>81</vt:i4>
      </vt:variant>
      <vt:variant>
        <vt:i4>0</vt:i4>
      </vt:variant>
      <vt:variant>
        <vt:i4>5</vt:i4>
      </vt:variant>
      <vt:variant>
        <vt:lpwstr>http://it.wikipedia.org/wiki/Carattere_tipografico</vt:lpwstr>
      </vt:variant>
      <vt:variant>
        <vt:lpwstr/>
      </vt:variant>
      <vt:variant>
        <vt:i4>1179674</vt:i4>
      </vt:variant>
      <vt:variant>
        <vt:i4>78</vt:i4>
      </vt:variant>
      <vt:variant>
        <vt:i4>0</vt:i4>
      </vt:variant>
      <vt:variant>
        <vt:i4>5</vt:i4>
      </vt:variant>
      <vt:variant>
        <vt:lpwstr>http://it.wikipedia.org/wiki/1500</vt:lpwstr>
      </vt:variant>
      <vt:variant>
        <vt:lpwstr/>
      </vt:variant>
      <vt:variant>
        <vt:i4>7864344</vt:i4>
      </vt:variant>
      <vt:variant>
        <vt:i4>75</vt:i4>
      </vt:variant>
      <vt:variant>
        <vt:i4>0</vt:i4>
      </vt:variant>
      <vt:variant>
        <vt:i4>5</vt:i4>
      </vt:variant>
      <vt:variant>
        <vt:lpwstr>http://it.wikipedia.org/wiki/45_a.C.</vt:lpwstr>
      </vt:variant>
      <vt:variant>
        <vt:lpwstr/>
      </vt:variant>
      <vt:variant>
        <vt:i4>983116</vt:i4>
      </vt:variant>
      <vt:variant>
        <vt:i4>72</vt:i4>
      </vt:variant>
      <vt:variant>
        <vt:i4>0</vt:i4>
      </vt:variant>
      <vt:variant>
        <vt:i4>5</vt:i4>
      </vt:variant>
      <vt:variant>
        <vt:lpwstr>http://it.wikipedia.org/wiki/Cicerone</vt:lpwstr>
      </vt:variant>
      <vt:variant>
        <vt:lpwstr/>
      </vt:variant>
      <vt:variant>
        <vt:i4>5374006</vt:i4>
      </vt:variant>
      <vt:variant>
        <vt:i4>69</vt:i4>
      </vt:variant>
      <vt:variant>
        <vt:i4>0</vt:i4>
      </vt:variant>
      <vt:variant>
        <vt:i4>5</vt:i4>
      </vt:variant>
      <vt:variant>
        <vt:lpwstr>http://it.wikipedia.org/wiki/Lingua_latina</vt:lpwstr>
      </vt:variant>
      <vt:variant>
        <vt:lpwstr/>
      </vt:variant>
      <vt:variant>
        <vt:i4>2883645</vt:i4>
      </vt:variant>
      <vt:variant>
        <vt:i4>66</vt:i4>
      </vt:variant>
      <vt:variant>
        <vt:i4>0</vt:i4>
      </vt:variant>
      <vt:variant>
        <vt:i4>5</vt:i4>
      </vt:variant>
      <vt:variant>
        <vt:lpwstr>http://it.wikipedia.org/wiki/Lorem_ipsum</vt:lpwstr>
      </vt:variant>
      <vt:variant>
        <vt:lpwstr>cite_note-1</vt:lpwstr>
      </vt:variant>
      <vt:variant>
        <vt:i4>7864381</vt:i4>
      </vt:variant>
      <vt:variant>
        <vt:i4>63</vt:i4>
      </vt:variant>
      <vt:variant>
        <vt:i4>0</vt:i4>
      </vt:variant>
      <vt:variant>
        <vt:i4>5</vt:i4>
      </vt:variant>
      <vt:variant>
        <vt:lpwstr>http://it.wikipedia.org/wiki/Tipografia</vt:lpwstr>
      </vt:variant>
      <vt:variant>
        <vt:lpwstr/>
      </vt:variant>
      <vt:variant>
        <vt:i4>7864368</vt:i4>
      </vt:variant>
      <vt:variant>
        <vt:i4>60</vt:i4>
      </vt:variant>
      <vt:variant>
        <vt:i4>0</vt:i4>
      </vt:variant>
      <vt:variant>
        <vt:i4>5</vt:i4>
      </vt:variant>
      <vt:variant>
        <vt:lpwstr>http://it.wikipedia.org/wiki/Programmatore</vt:lpwstr>
      </vt:variant>
      <vt:variant>
        <vt:lpwstr/>
      </vt:variant>
      <vt:variant>
        <vt:i4>6488099</vt:i4>
      </vt:variant>
      <vt:variant>
        <vt:i4>57</vt:i4>
      </vt:variant>
      <vt:variant>
        <vt:i4>0</vt:i4>
      </vt:variant>
      <vt:variant>
        <vt:i4>5</vt:i4>
      </vt:variant>
      <vt:variant>
        <vt:lpwstr>http://it.wikipedia.org/wiki/Design</vt:lpwstr>
      </vt:variant>
      <vt:variant>
        <vt:lpwstr/>
      </vt:variant>
      <vt:variant>
        <vt:i4>1900632</vt:i4>
      </vt:variant>
      <vt:variant>
        <vt:i4>54</vt:i4>
      </vt:variant>
      <vt:variant>
        <vt:i4>0</vt:i4>
      </vt:variant>
      <vt:variant>
        <vt:i4>5</vt:i4>
      </vt:variant>
      <vt:variant>
        <vt:lpwstr>http://it.wikipedia.org/wiki/Grafica</vt:lpwstr>
      </vt:variant>
      <vt:variant>
        <vt:lpwstr/>
      </vt:variant>
      <vt:variant>
        <vt:i4>1179726</vt:i4>
      </vt:variant>
      <vt:variant>
        <vt:i4>51</vt:i4>
      </vt:variant>
      <vt:variant>
        <vt:i4>0</vt:i4>
      </vt:variant>
      <vt:variant>
        <vt:i4>5</vt:i4>
      </vt:variant>
      <vt:variant>
        <vt:lpwstr>http://it.wikipedia.org/wiki/Database</vt:lpwstr>
      </vt:variant>
      <vt:variant>
        <vt:lpwstr/>
      </vt:variant>
      <vt:variant>
        <vt:i4>5242929</vt:i4>
      </vt:variant>
      <vt:variant>
        <vt:i4>48</vt:i4>
      </vt:variant>
      <vt:variant>
        <vt:i4>0</vt:i4>
      </vt:variant>
      <vt:variant>
        <vt:i4>5</vt:i4>
      </vt:variant>
      <vt:variant>
        <vt:lpwstr>http://it.wikipedia.org/wiki/Pagina_web</vt:lpwstr>
      </vt:variant>
      <vt:variant>
        <vt:lpwstr/>
      </vt:variant>
      <vt:variant>
        <vt:i4>458836</vt:i4>
      </vt:variant>
      <vt:variant>
        <vt:i4>45</vt:i4>
      </vt:variant>
      <vt:variant>
        <vt:i4>0</vt:i4>
      </vt:variant>
      <vt:variant>
        <vt:i4>5</vt:i4>
      </vt:variant>
      <vt:variant>
        <vt:lpwstr>http://it.wikipedia.org/wiki/Informatica</vt:lpwstr>
      </vt:variant>
      <vt:variant>
        <vt:lpwstr/>
      </vt:variant>
      <vt:variant>
        <vt:i4>2883645</vt:i4>
      </vt:variant>
      <vt:variant>
        <vt:i4>42</vt:i4>
      </vt:variant>
      <vt:variant>
        <vt:i4>0</vt:i4>
      </vt:variant>
      <vt:variant>
        <vt:i4>5</vt:i4>
      </vt:variant>
      <vt:variant>
        <vt:lpwstr>http://it.wikipedia.org/wiki/Lorem_ipsum</vt:lpwstr>
      </vt:variant>
      <vt:variant>
        <vt:lpwstr>cite_note-2</vt:lpwstr>
      </vt:variant>
      <vt:variant>
        <vt:i4>1376336</vt:i4>
      </vt:variant>
      <vt:variant>
        <vt:i4>39</vt:i4>
      </vt:variant>
      <vt:variant>
        <vt:i4>0</vt:i4>
      </vt:variant>
      <vt:variant>
        <vt:i4>5</vt:i4>
      </vt:variant>
      <vt:variant>
        <vt:lpwstr>http://it.wikipedia.org/wiki/Linotype</vt:lpwstr>
      </vt:variant>
      <vt:variant>
        <vt:lpwstr/>
      </vt:variant>
      <vt:variant>
        <vt:i4>5767223</vt:i4>
      </vt:variant>
      <vt:variant>
        <vt:i4>36</vt:i4>
      </vt:variant>
      <vt:variant>
        <vt:i4>0</vt:i4>
      </vt:variant>
      <vt:variant>
        <vt:i4>5</vt:i4>
      </vt:variant>
      <vt:variant>
        <vt:lpwstr>http://it.wikipedia.org/wiki/Etaoin_shrdlu</vt:lpwstr>
      </vt:variant>
      <vt:variant>
        <vt:lpwstr/>
      </vt:variant>
      <vt:variant>
        <vt:i4>7864381</vt:i4>
      </vt:variant>
      <vt:variant>
        <vt:i4>33</vt:i4>
      </vt:variant>
      <vt:variant>
        <vt:i4>0</vt:i4>
      </vt:variant>
      <vt:variant>
        <vt:i4>5</vt:i4>
      </vt:variant>
      <vt:variant>
        <vt:lpwstr>http://it.wikipedia.org/wiki/Tipografia</vt:lpwstr>
      </vt:variant>
      <vt:variant>
        <vt:lpwstr/>
      </vt:variant>
      <vt:variant>
        <vt:i4>8257577</vt:i4>
      </vt:variant>
      <vt:variant>
        <vt:i4>30</vt:i4>
      </vt:variant>
      <vt:variant>
        <vt:i4>0</vt:i4>
      </vt:variant>
      <vt:variant>
        <vt:i4>5</vt:i4>
      </vt:variant>
      <vt:variant>
        <vt:lpwstr>http://it.wikipedia.org/wiki/Industria</vt:lpwstr>
      </vt:variant>
      <vt:variant>
        <vt:lpwstr/>
      </vt:variant>
      <vt:variant>
        <vt:i4>7471111</vt:i4>
      </vt:variant>
      <vt:variant>
        <vt:i4>27</vt:i4>
      </vt:variant>
      <vt:variant>
        <vt:i4>0</vt:i4>
      </vt:variant>
      <vt:variant>
        <vt:i4>5</vt:i4>
      </vt:variant>
      <vt:variant>
        <vt:lpwstr>http://it.wikipedia.org/wiki/Carattere_tipografico</vt:lpwstr>
      </vt:variant>
      <vt:variant>
        <vt:lpwstr/>
      </vt:variant>
      <vt:variant>
        <vt:i4>1179674</vt:i4>
      </vt:variant>
      <vt:variant>
        <vt:i4>24</vt:i4>
      </vt:variant>
      <vt:variant>
        <vt:i4>0</vt:i4>
      </vt:variant>
      <vt:variant>
        <vt:i4>5</vt:i4>
      </vt:variant>
      <vt:variant>
        <vt:lpwstr>http://it.wikipedia.org/wiki/1500</vt:lpwstr>
      </vt:variant>
      <vt:variant>
        <vt:lpwstr/>
      </vt:variant>
      <vt:variant>
        <vt:i4>7864344</vt:i4>
      </vt:variant>
      <vt:variant>
        <vt:i4>21</vt:i4>
      </vt:variant>
      <vt:variant>
        <vt:i4>0</vt:i4>
      </vt:variant>
      <vt:variant>
        <vt:i4>5</vt:i4>
      </vt:variant>
      <vt:variant>
        <vt:lpwstr>http://it.wikipedia.org/wiki/45_a.C.</vt:lpwstr>
      </vt:variant>
      <vt:variant>
        <vt:lpwstr/>
      </vt:variant>
      <vt:variant>
        <vt:i4>983116</vt:i4>
      </vt:variant>
      <vt:variant>
        <vt:i4>18</vt:i4>
      </vt:variant>
      <vt:variant>
        <vt:i4>0</vt:i4>
      </vt:variant>
      <vt:variant>
        <vt:i4>5</vt:i4>
      </vt:variant>
      <vt:variant>
        <vt:lpwstr>http://it.wikipedia.org/wiki/Cicerone</vt:lpwstr>
      </vt:variant>
      <vt:variant>
        <vt:lpwstr/>
      </vt:variant>
      <vt:variant>
        <vt:i4>5374006</vt:i4>
      </vt:variant>
      <vt:variant>
        <vt:i4>15</vt:i4>
      </vt:variant>
      <vt:variant>
        <vt:i4>0</vt:i4>
      </vt:variant>
      <vt:variant>
        <vt:i4>5</vt:i4>
      </vt:variant>
      <vt:variant>
        <vt:lpwstr>http://it.wikipedia.org/wiki/Lingua_latina</vt:lpwstr>
      </vt:variant>
      <vt:variant>
        <vt:lpwstr/>
      </vt:variant>
      <vt:variant>
        <vt:i4>2883645</vt:i4>
      </vt:variant>
      <vt:variant>
        <vt:i4>12</vt:i4>
      </vt:variant>
      <vt:variant>
        <vt:i4>0</vt:i4>
      </vt:variant>
      <vt:variant>
        <vt:i4>5</vt:i4>
      </vt:variant>
      <vt:variant>
        <vt:lpwstr>http://it.wikipedia.org/wiki/Lorem_ipsum</vt:lpwstr>
      </vt:variant>
      <vt:variant>
        <vt:lpwstr>cite_note-1</vt:lpwstr>
      </vt:variant>
      <vt:variant>
        <vt:i4>7864381</vt:i4>
      </vt:variant>
      <vt:variant>
        <vt:i4>9</vt:i4>
      </vt:variant>
      <vt:variant>
        <vt:i4>0</vt:i4>
      </vt:variant>
      <vt:variant>
        <vt:i4>5</vt:i4>
      </vt:variant>
      <vt:variant>
        <vt:lpwstr>http://it.wikipedia.org/wiki/Tipografia</vt:lpwstr>
      </vt:variant>
      <vt:variant>
        <vt:lpwstr/>
      </vt:variant>
      <vt:variant>
        <vt:i4>7864368</vt:i4>
      </vt:variant>
      <vt:variant>
        <vt:i4>6</vt:i4>
      </vt:variant>
      <vt:variant>
        <vt:i4>0</vt:i4>
      </vt:variant>
      <vt:variant>
        <vt:i4>5</vt:i4>
      </vt:variant>
      <vt:variant>
        <vt:lpwstr>http://it.wikipedia.org/wiki/Programmatore</vt:lpwstr>
      </vt:variant>
      <vt:variant>
        <vt:lpwstr/>
      </vt:variant>
      <vt:variant>
        <vt:i4>6488099</vt:i4>
      </vt:variant>
      <vt:variant>
        <vt:i4>3</vt:i4>
      </vt:variant>
      <vt:variant>
        <vt:i4>0</vt:i4>
      </vt:variant>
      <vt:variant>
        <vt:i4>5</vt:i4>
      </vt:variant>
      <vt:variant>
        <vt:lpwstr>http://it.wikipedia.org/wiki/Design</vt:lpwstr>
      </vt:variant>
      <vt:variant>
        <vt:lpwstr/>
      </vt:variant>
      <vt:variant>
        <vt:i4>1900632</vt:i4>
      </vt:variant>
      <vt:variant>
        <vt:i4>0</vt:i4>
      </vt:variant>
      <vt:variant>
        <vt:i4>0</vt:i4>
      </vt:variant>
      <vt:variant>
        <vt:i4>5</vt:i4>
      </vt:variant>
      <vt:variant>
        <vt:lpwstr>http://it.wikipedia.org/wiki/Grafica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Guccio Gucci</dc:creator>
  <cp:lastModifiedBy>Pablo Garcia</cp:lastModifiedBy>
  <cp:revision>3</cp:revision>
  <cp:lastPrinted>2015-05-06T16:02:00Z</cp:lastPrinted>
  <dcterms:created xsi:type="dcterms:W3CDTF">2016-05-08T20:25:00Z</dcterms:created>
  <dcterms:modified xsi:type="dcterms:W3CDTF">2016-06-24T16:03:00Z</dcterms:modified>
</cp:coreProperties>
</file>