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28523" w14:textId="10090D9A" w:rsidR="00367965" w:rsidRPr="00514DD9" w:rsidRDefault="00367965" w:rsidP="006A7D38">
      <w:pPr>
        <w:pStyle w:val="Sinespaciado"/>
        <w:rPr>
          <w:lang w:val="es-ES"/>
        </w:rPr>
      </w:pPr>
    </w:p>
    <w:p w14:paraId="41979639" w14:textId="342DEE56" w:rsidR="00226C6F" w:rsidRDefault="00226C6F" w:rsidP="00226C6F">
      <w:pPr>
        <w:widowControl w:val="0"/>
        <w:autoSpaceDE w:val="0"/>
        <w:autoSpaceDN w:val="0"/>
        <w:adjustRightInd w:val="0"/>
        <w:spacing w:line="360" w:lineRule="auto"/>
        <w:jc w:val="center"/>
        <w:rPr>
          <w:rFonts w:ascii="Century Gothic" w:hAnsi="Century Gothic" w:cs="Times"/>
          <w:b/>
          <w:sz w:val="22"/>
          <w:szCs w:val="22"/>
          <w:lang w:val="es-ES"/>
        </w:rPr>
      </w:pPr>
      <w:proofErr w:type="spellStart"/>
      <w:r w:rsidRPr="00226C6F">
        <w:rPr>
          <w:rFonts w:ascii="Century Gothic" w:hAnsi="Century Gothic" w:cs="Times"/>
          <w:b/>
          <w:sz w:val="22"/>
          <w:szCs w:val="22"/>
          <w:lang w:val="es-ES"/>
        </w:rPr>
        <w:t>Dior</w:t>
      </w:r>
      <w:proofErr w:type="spellEnd"/>
      <w:r w:rsidRPr="00226C6F">
        <w:rPr>
          <w:rFonts w:ascii="Century Gothic" w:hAnsi="Century Gothic" w:cs="Times"/>
          <w:b/>
          <w:sz w:val="22"/>
          <w:szCs w:val="22"/>
          <w:lang w:val="es-ES"/>
        </w:rPr>
        <w:t xml:space="preserve"> abre su primer y único </w:t>
      </w:r>
      <w:proofErr w:type="spellStart"/>
      <w:r w:rsidRPr="00226C6F">
        <w:rPr>
          <w:rFonts w:ascii="Century Gothic" w:hAnsi="Century Gothic" w:cs="Times"/>
          <w:b/>
          <w:sz w:val="22"/>
          <w:szCs w:val="22"/>
          <w:lang w:val="es-ES"/>
        </w:rPr>
        <w:t>Backstage</w:t>
      </w:r>
      <w:proofErr w:type="spellEnd"/>
      <w:r w:rsidRPr="00226C6F">
        <w:rPr>
          <w:rFonts w:ascii="Century Gothic" w:hAnsi="Century Gothic" w:cs="Times"/>
          <w:b/>
          <w:sz w:val="22"/>
          <w:szCs w:val="22"/>
          <w:lang w:val="es-ES"/>
        </w:rPr>
        <w:t xml:space="preserve"> Studio en Latinoamérica</w:t>
      </w:r>
    </w:p>
    <w:p w14:paraId="5AC29C19" w14:textId="77777777" w:rsidR="00226C6F" w:rsidRDefault="00226C6F" w:rsidP="00226C6F">
      <w:pPr>
        <w:widowControl w:val="0"/>
        <w:autoSpaceDE w:val="0"/>
        <w:autoSpaceDN w:val="0"/>
        <w:adjustRightInd w:val="0"/>
        <w:spacing w:line="360" w:lineRule="auto"/>
        <w:jc w:val="center"/>
        <w:rPr>
          <w:rFonts w:ascii="Century Gothic" w:hAnsi="Century Gothic" w:cs="Times"/>
          <w:b/>
          <w:sz w:val="22"/>
          <w:szCs w:val="22"/>
          <w:lang w:val="es-ES"/>
        </w:rPr>
      </w:pPr>
    </w:p>
    <w:p w14:paraId="611D260B" w14:textId="2F5DBE8D" w:rsidR="00226C6F" w:rsidRPr="00226C6F" w:rsidRDefault="00226C6F" w:rsidP="00226C6F">
      <w:pPr>
        <w:pStyle w:val="Prrafodelista"/>
        <w:widowControl w:val="0"/>
        <w:numPr>
          <w:ilvl w:val="0"/>
          <w:numId w:val="4"/>
        </w:numPr>
        <w:autoSpaceDE w:val="0"/>
        <w:autoSpaceDN w:val="0"/>
        <w:adjustRightInd w:val="0"/>
        <w:spacing w:line="360" w:lineRule="auto"/>
        <w:rPr>
          <w:rFonts w:ascii="Century Gothic" w:hAnsi="Century Gothic" w:cs="Times"/>
          <w:b/>
          <w:sz w:val="22"/>
          <w:szCs w:val="22"/>
          <w:lang w:val="es-ES"/>
        </w:rPr>
      </w:pPr>
      <w:r w:rsidRPr="00226C6F">
        <w:rPr>
          <w:rFonts w:ascii="Century Gothic" w:hAnsi="Century Gothic" w:cs="Times"/>
          <w:b/>
          <w:sz w:val="22"/>
          <w:szCs w:val="22"/>
          <w:lang w:val="es-ES"/>
        </w:rPr>
        <w:t>El espacio estará ubicado</w:t>
      </w:r>
      <w:r>
        <w:rPr>
          <w:rFonts w:ascii="Century Gothic" w:hAnsi="Century Gothic" w:cs="Times"/>
          <w:b/>
          <w:sz w:val="22"/>
          <w:szCs w:val="22"/>
          <w:lang w:val="es-ES"/>
        </w:rPr>
        <w:t xml:space="preserve"> en el Centro Comercial </w:t>
      </w:r>
      <w:proofErr w:type="spellStart"/>
      <w:r>
        <w:rPr>
          <w:rFonts w:ascii="Century Gothic" w:hAnsi="Century Gothic" w:cs="Times"/>
          <w:b/>
          <w:sz w:val="22"/>
          <w:szCs w:val="22"/>
          <w:lang w:val="es-ES"/>
        </w:rPr>
        <w:t>Perisur</w:t>
      </w:r>
      <w:proofErr w:type="spellEnd"/>
      <w:r>
        <w:rPr>
          <w:rFonts w:ascii="Century Gothic" w:hAnsi="Century Gothic" w:cs="Times"/>
          <w:b/>
          <w:sz w:val="22"/>
          <w:szCs w:val="22"/>
          <w:lang w:val="es-ES"/>
        </w:rPr>
        <w:t xml:space="preserve"> frente a Liverpool</w:t>
      </w:r>
    </w:p>
    <w:p w14:paraId="22303ED9" w14:textId="61AA3BBD" w:rsidR="00226C6F" w:rsidRPr="00226C6F" w:rsidRDefault="00226C6F" w:rsidP="00226C6F">
      <w:pPr>
        <w:pStyle w:val="Prrafodelista"/>
        <w:widowControl w:val="0"/>
        <w:numPr>
          <w:ilvl w:val="0"/>
          <w:numId w:val="4"/>
        </w:numPr>
        <w:autoSpaceDE w:val="0"/>
        <w:autoSpaceDN w:val="0"/>
        <w:adjustRightInd w:val="0"/>
        <w:spacing w:line="360" w:lineRule="auto"/>
        <w:jc w:val="both"/>
        <w:rPr>
          <w:rFonts w:ascii="Century Gothic" w:hAnsi="Century Gothic" w:cs="Times"/>
          <w:b/>
          <w:sz w:val="22"/>
          <w:szCs w:val="22"/>
          <w:lang w:val="es-ES"/>
        </w:rPr>
      </w:pPr>
      <w:r w:rsidRPr="00226C6F">
        <w:rPr>
          <w:rFonts w:ascii="Century Gothic" w:hAnsi="Century Gothic" w:cs="Times"/>
          <w:b/>
          <w:sz w:val="22"/>
          <w:szCs w:val="22"/>
          <w:lang w:val="es-ES"/>
        </w:rPr>
        <w:t xml:space="preserve">La casa </w:t>
      </w:r>
      <w:proofErr w:type="spellStart"/>
      <w:r w:rsidRPr="00226C6F">
        <w:rPr>
          <w:rFonts w:ascii="Century Gothic" w:hAnsi="Century Gothic" w:cs="Times"/>
          <w:b/>
          <w:sz w:val="22"/>
          <w:szCs w:val="22"/>
          <w:lang w:val="es-ES"/>
        </w:rPr>
        <w:t>Dior</w:t>
      </w:r>
      <w:proofErr w:type="spellEnd"/>
      <w:r w:rsidRPr="00226C6F">
        <w:rPr>
          <w:rFonts w:ascii="Century Gothic" w:hAnsi="Century Gothic" w:cs="Times"/>
          <w:b/>
          <w:sz w:val="22"/>
          <w:szCs w:val="22"/>
          <w:lang w:val="es-ES"/>
        </w:rPr>
        <w:t xml:space="preserve"> revoluciona un mundo de color y de contrastes, donde la demanda de los estándares de belleza es cada vez más alta. </w:t>
      </w:r>
    </w:p>
    <w:p w14:paraId="1D640C15" w14:textId="77777777" w:rsidR="00226C6F" w:rsidRPr="00226C6F" w:rsidRDefault="00226C6F" w:rsidP="00226C6F">
      <w:pPr>
        <w:widowControl w:val="0"/>
        <w:autoSpaceDE w:val="0"/>
        <w:autoSpaceDN w:val="0"/>
        <w:adjustRightInd w:val="0"/>
        <w:spacing w:line="360" w:lineRule="auto"/>
        <w:ind w:left="360"/>
        <w:rPr>
          <w:rFonts w:ascii="Century Gothic" w:hAnsi="Century Gothic" w:cs="Times"/>
          <w:b/>
          <w:sz w:val="22"/>
          <w:szCs w:val="22"/>
          <w:lang w:val="es-ES"/>
        </w:rPr>
      </w:pPr>
    </w:p>
    <w:p w14:paraId="5398B371" w14:textId="77777777" w:rsidR="00226C6F" w:rsidRP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
    <w:p w14:paraId="6F6AE04C" w14:textId="2459E7AB" w:rsid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r w:rsidRPr="00226C6F">
        <w:rPr>
          <w:rFonts w:ascii="Century Gothic" w:hAnsi="Century Gothic" w:cs="Times"/>
          <w:b/>
          <w:sz w:val="22"/>
          <w:szCs w:val="22"/>
          <w:lang w:val="es-ES"/>
        </w:rPr>
        <w:t>Ciudad de México</w:t>
      </w:r>
      <w:r w:rsidR="00263C6F">
        <w:rPr>
          <w:rFonts w:ascii="Century Gothic" w:hAnsi="Century Gothic" w:cs="Times"/>
          <w:b/>
          <w:sz w:val="22"/>
          <w:szCs w:val="22"/>
          <w:lang w:val="es-ES"/>
        </w:rPr>
        <w:t xml:space="preserve"> </w:t>
      </w:r>
      <w:r w:rsidR="00754312">
        <w:rPr>
          <w:rFonts w:ascii="Century Gothic" w:hAnsi="Century Gothic" w:cs="Times"/>
          <w:b/>
          <w:sz w:val="22"/>
          <w:szCs w:val="22"/>
          <w:lang w:val="es-ES"/>
        </w:rPr>
        <w:t>octubre</w:t>
      </w:r>
      <w:r w:rsidRPr="00226C6F">
        <w:rPr>
          <w:rFonts w:ascii="Century Gothic" w:hAnsi="Century Gothic" w:cs="Times"/>
          <w:b/>
          <w:sz w:val="22"/>
          <w:szCs w:val="22"/>
          <w:lang w:val="es-ES"/>
        </w:rPr>
        <w:t>, México.-</w:t>
      </w:r>
      <w:r w:rsidRPr="00226C6F">
        <w:rPr>
          <w:rFonts w:ascii="Century Gothic" w:hAnsi="Century Gothic" w:cs="Times"/>
          <w:sz w:val="22"/>
          <w:szCs w:val="22"/>
          <w:lang w:val="es-ES"/>
        </w:rPr>
        <w:t xml:space="preserve"> Desde que ha existido el </w:t>
      </w:r>
      <w:proofErr w:type="spellStart"/>
      <w:r w:rsidRPr="00226C6F">
        <w:rPr>
          <w:rFonts w:ascii="Century Gothic" w:hAnsi="Century Gothic" w:cs="Times"/>
          <w:i/>
          <w:sz w:val="22"/>
          <w:szCs w:val="22"/>
          <w:lang w:val="es-ES"/>
        </w:rPr>
        <w:t>runway</w:t>
      </w:r>
      <w:proofErr w:type="spellEnd"/>
      <w:r>
        <w:rPr>
          <w:rFonts w:ascii="Century Gothic" w:hAnsi="Century Gothic" w:cs="Times"/>
          <w:sz w:val="22"/>
          <w:szCs w:val="22"/>
          <w:lang w:val="es-ES"/>
        </w:rPr>
        <w:t xml:space="preserve">, existe el </w:t>
      </w:r>
      <w:proofErr w:type="spellStart"/>
      <w:r w:rsidRPr="00226C6F">
        <w:rPr>
          <w:rFonts w:ascii="Century Gothic" w:hAnsi="Century Gothic" w:cs="Times"/>
          <w:i/>
          <w:sz w:val="22"/>
          <w:szCs w:val="22"/>
          <w:lang w:val="es-ES"/>
        </w:rPr>
        <w:t>backstage</w:t>
      </w:r>
      <w:proofErr w:type="spellEnd"/>
      <w:r w:rsidRPr="00226C6F">
        <w:rPr>
          <w:rFonts w:ascii="Century Gothic" w:hAnsi="Century Gothic" w:cs="Times"/>
          <w:sz w:val="22"/>
          <w:szCs w:val="22"/>
          <w:lang w:val="es-ES"/>
        </w:rPr>
        <w:t xml:space="preserve">, donde la magia del maquillista se transforma en un look que transmite el </w:t>
      </w:r>
      <w:bookmarkStart w:id="0" w:name="_GoBack"/>
      <w:bookmarkEnd w:id="0"/>
      <w:r w:rsidRPr="00226C6F">
        <w:rPr>
          <w:rFonts w:ascii="Century Gothic" w:hAnsi="Century Gothic" w:cs="Times"/>
          <w:sz w:val="22"/>
          <w:szCs w:val="22"/>
          <w:lang w:val="es-ES"/>
        </w:rPr>
        <w:t>concepto del modisto a la vez que crea una nueva tendencia.</w:t>
      </w:r>
    </w:p>
    <w:p w14:paraId="1A338C36" w14:textId="77777777" w:rsidR="00226C6F" w:rsidRP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
    <w:p w14:paraId="76EB4E22" w14:textId="2BB5A04A" w:rsid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roofErr w:type="spellStart"/>
      <w:r w:rsidRPr="00226C6F">
        <w:rPr>
          <w:rFonts w:ascii="Century Gothic" w:hAnsi="Century Gothic" w:cs="Times"/>
          <w:i/>
          <w:sz w:val="22"/>
          <w:szCs w:val="22"/>
          <w:lang w:val="es-ES"/>
        </w:rPr>
        <w:t>Dior</w:t>
      </w:r>
      <w:proofErr w:type="spellEnd"/>
      <w:r w:rsidRPr="00226C6F">
        <w:rPr>
          <w:rFonts w:ascii="Century Gothic" w:hAnsi="Century Gothic" w:cs="Times"/>
          <w:i/>
          <w:sz w:val="22"/>
          <w:szCs w:val="22"/>
          <w:lang w:val="es-ES"/>
        </w:rPr>
        <w:t xml:space="preserve"> </w:t>
      </w:r>
      <w:r w:rsidRPr="00226C6F">
        <w:rPr>
          <w:rFonts w:ascii="Century Gothic" w:hAnsi="Century Gothic" w:cs="Times"/>
          <w:sz w:val="22"/>
          <w:szCs w:val="22"/>
          <w:lang w:val="es-ES"/>
        </w:rPr>
        <w:t xml:space="preserve">México abre la primer puerta </w:t>
      </w:r>
      <w:proofErr w:type="spellStart"/>
      <w:r w:rsidRPr="00226C6F">
        <w:rPr>
          <w:rFonts w:ascii="Century Gothic" w:hAnsi="Century Gothic" w:cs="Times"/>
          <w:i/>
          <w:sz w:val="22"/>
          <w:szCs w:val="22"/>
          <w:lang w:val="es-ES"/>
        </w:rPr>
        <w:t>Backstage</w:t>
      </w:r>
      <w:proofErr w:type="spellEnd"/>
      <w:r w:rsidRPr="00226C6F">
        <w:rPr>
          <w:rFonts w:ascii="Century Gothic" w:hAnsi="Century Gothic" w:cs="Times"/>
          <w:sz w:val="22"/>
          <w:szCs w:val="22"/>
          <w:lang w:val="es-ES"/>
        </w:rPr>
        <w:t xml:space="preserve"> en Latinoamérica, abriendo también las posibilidades de que cualquier mujer pueda tener la oportunidad de llevar un maquillaje de pasarela. Siguiendo los pasos de aquellos inaugurados en París, Londres, Hong Kong y </w:t>
      </w:r>
      <w:proofErr w:type="spellStart"/>
      <w:r w:rsidRPr="00226C6F">
        <w:rPr>
          <w:rFonts w:ascii="Century Gothic" w:hAnsi="Century Gothic" w:cs="Times"/>
          <w:sz w:val="22"/>
          <w:szCs w:val="22"/>
          <w:lang w:val="es-ES"/>
        </w:rPr>
        <w:t>Shanghai</w:t>
      </w:r>
      <w:proofErr w:type="spellEnd"/>
      <w:r w:rsidRPr="00226C6F">
        <w:rPr>
          <w:rFonts w:ascii="Century Gothic" w:hAnsi="Century Gothic" w:cs="Times"/>
          <w:sz w:val="22"/>
          <w:szCs w:val="22"/>
          <w:lang w:val="es-ES"/>
        </w:rPr>
        <w:t xml:space="preserve">, este nuevo </w:t>
      </w:r>
      <w:proofErr w:type="spellStart"/>
      <w:r w:rsidRPr="00226C6F">
        <w:rPr>
          <w:rFonts w:ascii="Century Gothic" w:hAnsi="Century Gothic" w:cs="Times"/>
          <w:i/>
          <w:sz w:val="22"/>
          <w:szCs w:val="22"/>
          <w:lang w:val="es-ES"/>
        </w:rPr>
        <w:t>Backstage</w:t>
      </w:r>
      <w:proofErr w:type="spellEnd"/>
      <w:r w:rsidRPr="00226C6F">
        <w:rPr>
          <w:rFonts w:ascii="Century Gothic" w:hAnsi="Century Gothic" w:cs="Times"/>
          <w:i/>
          <w:sz w:val="22"/>
          <w:szCs w:val="22"/>
          <w:lang w:val="es-ES"/>
        </w:rPr>
        <w:t xml:space="preserve"> Studio</w:t>
      </w:r>
      <w:r w:rsidRPr="00226C6F">
        <w:rPr>
          <w:rFonts w:ascii="Century Gothic" w:hAnsi="Century Gothic" w:cs="Times"/>
          <w:sz w:val="22"/>
          <w:szCs w:val="22"/>
          <w:lang w:val="es-ES"/>
        </w:rPr>
        <w:t xml:space="preserve"> ofrecerá una experiencia </w:t>
      </w:r>
      <w:proofErr w:type="spellStart"/>
      <w:r w:rsidRPr="00226C6F">
        <w:rPr>
          <w:rFonts w:ascii="Century Gothic" w:hAnsi="Century Gothic" w:cs="Times"/>
          <w:i/>
          <w:sz w:val="22"/>
          <w:szCs w:val="22"/>
          <w:lang w:val="es-ES"/>
        </w:rPr>
        <w:t>Dior</w:t>
      </w:r>
      <w:proofErr w:type="spellEnd"/>
      <w:r w:rsidRPr="00226C6F">
        <w:rPr>
          <w:rFonts w:ascii="Century Gothic" w:hAnsi="Century Gothic" w:cs="Times"/>
          <w:sz w:val="22"/>
          <w:szCs w:val="22"/>
          <w:lang w:val="es-ES"/>
        </w:rPr>
        <w:t xml:space="preserve"> de una forma totalmente diferente y lúdica para todas las mujeres mexicanas. </w:t>
      </w:r>
    </w:p>
    <w:p w14:paraId="6A58C6CC" w14:textId="77777777" w:rsid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
    <w:p w14:paraId="55890EBE" w14:textId="77777777" w:rsid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r w:rsidRPr="00226C6F">
        <w:rPr>
          <w:rFonts w:ascii="Century Gothic" w:hAnsi="Century Gothic" w:cs="Times"/>
          <w:sz w:val="22"/>
          <w:szCs w:val="22"/>
          <w:lang w:val="es-ES"/>
        </w:rPr>
        <w:t>Este espacio de más de 40m2</w:t>
      </w:r>
      <w:r>
        <w:rPr>
          <w:rFonts w:ascii="Century Gothic" w:hAnsi="Century Gothic" w:cs="Times"/>
          <w:sz w:val="22"/>
          <w:szCs w:val="22"/>
          <w:lang w:val="es-ES"/>
        </w:rPr>
        <w:t xml:space="preserve">, ubicado al frente de Liverpool </w:t>
      </w:r>
      <w:proofErr w:type="spellStart"/>
      <w:r>
        <w:rPr>
          <w:rFonts w:ascii="Century Gothic" w:hAnsi="Century Gothic" w:cs="Times"/>
          <w:sz w:val="22"/>
          <w:szCs w:val="22"/>
          <w:lang w:val="es-ES"/>
        </w:rPr>
        <w:t>Perisur</w:t>
      </w:r>
      <w:proofErr w:type="spellEnd"/>
      <w:r>
        <w:rPr>
          <w:rFonts w:ascii="Century Gothic" w:hAnsi="Century Gothic" w:cs="Times"/>
          <w:sz w:val="22"/>
          <w:szCs w:val="22"/>
          <w:lang w:val="es-ES"/>
        </w:rPr>
        <w:t xml:space="preserve">, </w:t>
      </w:r>
      <w:r w:rsidRPr="00226C6F">
        <w:rPr>
          <w:rFonts w:ascii="Century Gothic" w:hAnsi="Century Gothic" w:cs="Times"/>
          <w:sz w:val="22"/>
          <w:szCs w:val="22"/>
          <w:lang w:val="es-ES"/>
        </w:rPr>
        <w:t xml:space="preserve"> ha sido pensado para aquellas amantes de la moda y el color, que buscan resultados profesionales e incluso artísticos en lo que se </w:t>
      </w:r>
      <w:proofErr w:type="spellStart"/>
      <w:r w:rsidRPr="00226C6F">
        <w:rPr>
          <w:rFonts w:ascii="Century Gothic" w:hAnsi="Century Gothic" w:cs="Times"/>
          <w:sz w:val="22"/>
          <w:szCs w:val="22"/>
          <w:lang w:val="es-ES"/>
        </w:rPr>
        <w:t>reﬁere</w:t>
      </w:r>
      <w:proofErr w:type="spellEnd"/>
      <w:r w:rsidRPr="00226C6F">
        <w:rPr>
          <w:rFonts w:ascii="Century Gothic" w:hAnsi="Century Gothic" w:cs="Times"/>
          <w:sz w:val="22"/>
          <w:szCs w:val="22"/>
          <w:lang w:val="es-ES"/>
        </w:rPr>
        <w:t xml:space="preserve"> a </w:t>
      </w:r>
      <w:proofErr w:type="spellStart"/>
      <w:r w:rsidRPr="00226C6F">
        <w:rPr>
          <w:rFonts w:ascii="Century Gothic" w:hAnsi="Century Gothic" w:cs="Times"/>
          <w:sz w:val="22"/>
          <w:szCs w:val="22"/>
          <w:lang w:val="es-ES"/>
        </w:rPr>
        <w:t>make</w:t>
      </w:r>
      <w:proofErr w:type="spellEnd"/>
      <w:r w:rsidRPr="00226C6F">
        <w:rPr>
          <w:rFonts w:ascii="Century Gothic" w:hAnsi="Century Gothic" w:cs="Times"/>
          <w:sz w:val="22"/>
          <w:szCs w:val="22"/>
          <w:lang w:val="es-ES"/>
        </w:rPr>
        <w:t xml:space="preserve"> up.</w:t>
      </w:r>
    </w:p>
    <w:p w14:paraId="66C74703" w14:textId="77777777" w:rsid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
    <w:p w14:paraId="6AB3A253" w14:textId="060772AF" w:rsid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r w:rsidRPr="00226C6F">
        <w:rPr>
          <w:rFonts w:ascii="Century Gothic" w:hAnsi="Century Gothic" w:cs="Times"/>
          <w:sz w:val="22"/>
          <w:szCs w:val="22"/>
          <w:lang w:val="es-ES"/>
        </w:rPr>
        <w:t xml:space="preserve"> Dentro de él, podrás convivir con un equipo único de </w:t>
      </w:r>
      <w:proofErr w:type="spellStart"/>
      <w:r w:rsidRPr="00226C6F">
        <w:rPr>
          <w:rFonts w:ascii="Century Gothic" w:hAnsi="Century Gothic" w:cs="Times"/>
          <w:i/>
          <w:sz w:val="22"/>
          <w:szCs w:val="22"/>
          <w:lang w:val="es-ES"/>
        </w:rPr>
        <w:t>Backstage</w:t>
      </w:r>
      <w:proofErr w:type="spellEnd"/>
      <w:r w:rsidRPr="00226C6F">
        <w:rPr>
          <w:rFonts w:ascii="Century Gothic" w:hAnsi="Century Gothic" w:cs="Times"/>
          <w:i/>
          <w:sz w:val="22"/>
          <w:szCs w:val="22"/>
          <w:lang w:val="es-ES"/>
        </w:rPr>
        <w:t xml:space="preserve"> </w:t>
      </w:r>
      <w:proofErr w:type="spellStart"/>
      <w:r w:rsidRPr="00226C6F">
        <w:rPr>
          <w:rFonts w:ascii="Century Gothic" w:hAnsi="Century Gothic" w:cs="Times"/>
          <w:i/>
          <w:sz w:val="22"/>
          <w:szCs w:val="22"/>
          <w:lang w:val="es-ES"/>
        </w:rPr>
        <w:t>Artists</w:t>
      </w:r>
      <w:proofErr w:type="spellEnd"/>
      <w:r w:rsidRPr="00226C6F">
        <w:rPr>
          <w:rFonts w:ascii="Century Gothic" w:hAnsi="Century Gothic" w:cs="Times"/>
          <w:sz w:val="22"/>
          <w:szCs w:val="22"/>
          <w:lang w:val="es-ES"/>
        </w:rPr>
        <w:t xml:space="preserve"> que representan la visión creativa y el saber hacer único de </w:t>
      </w:r>
      <w:proofErr w:type="spellStart"/>
      <w:r w:rsidRPr="00226C6F">
        <w:rPr>
          <w:rFonts w:ascii="Century Gothic" w:hAnsi="Century Gothic" w:cs="Times"/>
          <w:sz w:val="22"/>
          <w:szCs w:val="22"/>
          <w:lang w:val="es-ES"/>
        </w:rPr>
        <w:t>Dior</w:t>
      </w:r>
      <w:proofErr w:type="spellEnd"/>
      <w:r w:rsidRPr="00226C6F">
        <w:rPr>
          <w:rFonts w:ascii="Century Gothic" w:hAnsi="Century Gothic" w:cs="Times"/>
          <w:sz w:val="22"/>
          <w:szCs w:val="22"/>
          <w:lang w:val="es-ES"/>
        </w:rPr>
        <w:t xml:space="preserve"> en todo el mundo. Ellos te ayudarán a encontrar los mejores productos y colores para ti en consultas totalmente personalizadas, donde compartirán sus </w:t>
      </w:r>
      <w:proofErr w:type="spellStart"/>
      <w:r w:rsidRPr="00226C6F">
        <w:rPr>
          <w:rFonts w:ascii="Century Gothic" w:hAnsi="Century Gothic" w:cs="Times"/>
          <w:sz w:val="22"/>
          <w:szCs w:val="22"/>
          <w:lang w:val="es-ES"/>
        </w:rPr>
        <w:t>tips</w:t>
      </w:r>
      <w:proofErr w:type="spellEnd"/>
      <w:r w:rsidRPr="00226C6F">
        <w:rPr>
          <w:rFonts w:ascii="Century Gothic" w:hAnsi="Century Gothic" w:cs="Times"/>
          <w:sz w:val="22"/>
          <w:szCs w:val="22"/>
          <w:lang w:val="es-ES"/>
        </w:rPr>
        <w:t xml:space="preserve"> y secretos para que luzcas tan espectacular </w:t>
      </w:r>
      <w:r w:rsidRPr="00226C6F">
        <w:rPr>
          <w:rFonts w:ascii="Century Gothic" w:hAnsi="Century Gothic" w:cs="Times"/>
          <w:sz w:val="22"/>
          <w:szCs w:val="22"/>
          <w:lang w:val="es-ES"/>
        </w:rPr>
        <w:lastRenderedPageBreak/>
        <w:t xml:space="preserve">como las modelos de pasarela. </w:t>
      </w:r>
    </w:p>
    <w:p w14:paraId="6ACF5D05" w14:textId="77777777" w:rsidR="00226C6F" w:rsidRP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
    <w:p w14:paraId="1B4FE387" w14:textId="77777777" w:rsidR="00B404AF" w:rsidRDefault="00B404AF" w:rsidP="00226C6F">
      <w:pPr>
        <w:widowControl w:val="0"/>
        <w:autoSpaceDE w:val="0"/>
        <w:autoSpaceDN w:val="0"/>
        <w:adjustRightInd w:val="0"/>
        <w:spacing w:line="360" w:lineRule="auto"/>
        <w:jc w:val="both"/>
        <w:rPr>
          <w:rFonts w:ascii="Century Gothic" w:hAnsi="Century Gothic" w:cs="Times"/>
          <w:sz w:val="22"/>
          <w:szCs w:val="22"/>
          <w:lang w:val="es-ES"/>
        </w:rPr>
      </w:pPr>
      <w:proofErr w:type="spellStart"/>
      <w:r w:rsidRPr="00B404AF">
        <w:rPr>
          <w:rFonts w:ascii="Century Gothic" w:hAnsi="Century Gothic" w:cs="Times"/>
          <w:i/>
          <w:sz w:val="22"/>
          <w:szCs w:val="22"/>
          <w:lang w:val="es-ES"/>
        </w:rPr>
        <w:t>Dior</w:t>
      </w:r>
      <w:proofErr w:type="spellEnd"/>
      <w:r w:rsidRPr="00B404AF">
        <w:rPr>
          <w:rFonts w:ascii="Century Gothic" w:hAnsi="Century Gothic" w:cs="Times"/>
          <w:i/>
          <w:sz w:val="22"/>
          <w:szCs w:val="22"/>
          <w:lang w:val="es-ES"/>
        </w:rPr>
        <w:t xml:space="preserve"> </w:t>
      </w:r>
      <w:proofErr w:type="spellStart"/>
      <w:r w:rsidRPr="00B404AF">
        <w:rPr>
          <w:rFonts w:ascii="Century Gothic" w:hAnsi="Century Gothic" w:cs="Times"/>
          <w:i/>
          <w:sz w:val="22"/>
          <w:szCs w:val="22"/>
          <w:lang w:val="es-ES"/>
        </w:rPr>
        <w:t>Backstage</w:t>
      </w:r>
      <w:proofErr w:type="spellEnd"/>
      <w:r w:rsidRPr="00B404AF">
        <w:rPr>
          <w:rFonts w:ascii="Century Gothic" w:hAnsi="Century Gothic" w:cs="Times"/>
          <w:i/>
          <w:sz w:val="22"/>
          <w:szCs w:val="22"/>
          <w:lang w:val="es-ES"/>
        </w:rPr>
        <w:t xml:space="preserve"> Studio</w:t>
      </w:r>
      <w:r w:rsidRPr="00226C6F">
        <w:rPr>
          <w:rFonts w:ascii="Century Gothic" w:hAnsi="Century Gothic" w:cs="Times"/>
          <w:sz w:val="22"/>
          <w:szCs w:val="22"/>
          <w:lang w:val="es-ES"/>
        </w:rPr>
        <w:t xml:space="preserve"> ofrece servicios profesionales exclusivos donde recibirás los mejores consejos de aplicación de maquillaje con los looks de temporada y consultas totalmente personalizadas para una piel libre de imperfecciones. </w:t>
      </w:r>
    </w:p>
    <w:p w14:paraId="60572A92" w14:textId="77777777" w:rsidR="00E15275" w:rsidRDefault="00E15275" w:rsidP="00226C6F">
      <w:pPr>
        <w:widowControl w:val="0"/>
        <w:autoSpaceDE w:val="0"/>
        <w:autoSpaceDN w:val="0"/>
        <w:adjustRightInd w:val="0"/>
        <w:spacing w:line="360" w:lineRule="auto"/>
        <w:jc w:val="both"/>
        <w:rPr>
          <w:rFonts w:ascii="Century Gothic" w:hAnsi="Century Gothic" w:cs="Times"/>
          <w:sz w:val="22"/>
          <w:szCs w:val="22"/>
          <w:lang w:val="es-ES"/>
        </w:rPr>
      </w:pPr>
    </w:p>
    <w:p w14:paraId="3872FA7B" w14:textId="2C99E89B" w:rsidR="00226C6F" w:rsidRDefault="00E15275" w:rsidP="00226C6F">
      <w:pPr>
        <w:widowControl w:val="0"/>
        <w:autoSpaceDE w:val="0"/>
        <w:autoSpaceDN w:val="0"/>
        <w:adjustRightInd w:val="0"/>
        <w:spacing w:line="360" w:lineRule="auto"/>
        <w:jc w:val="both"/>
        <w:rPr>
          <w:rFonts w:ascii="Century Gothic" w:hAnsi="Century Gothic" w:cs="Times"/>
          <w:sz w:val="22"/>
          <w:szCs w:val="22"/>
          <w:lang w:val="es-ES"/>
        </w:rPr>
      </w:pPr>
      <w:r>
        <w:rPr>
          <w:rFonts w:ascii="Century Gothic" w:hAnsi="Century Gothic" w:cs="Times"/>
          <w:sz w:val="22"/>
          <w:szCs w:val="22"/>
          <w:lang w:val="es-ES"/>
        </w:rPr>
        <w:t xml:space="preserve">Además, </w:t>
      </w:r>
      <w:r w:rsidR="00226C6F" w:rsidRPr="00226C6F">
        <w:rPr>
          <w:rFonts w:ascii="Century Gothic" w:hAnsi="Century Gothic" w:cs="Times"/>
          <w:sz w:val="22"/>
          <w:szCs w:val="22"/>
          <w:lang w:val="es-ES"/>
        </w:rPr>
        <w:t xml:space="preserve">podrás encontrar productos emblemáticos como </w:t>
      </w:r>
      <w:r w:rsidR="00B404AF">
        <w:rPr>
          <w:rFonts w:ascii="Century Gothic" w:hAnsi="Century Gothic" w:cs="Times"/>
          <w:i/>
          <w:sz w:val="22"/>
          <w:szCs w:val="22"/>
          <w:lang w:val="es-ES"/>
        </w:rPr>
        <w:t>Rouge Dio</w:t>
      </w:r>
      <w:r w:rsidR="00226C6F" w:rsidRPr="00226C6F">
        <w:rPr>
          <w:rFonts w:ascii="Century Gothic" w:hAnsi="Century Gothic" w:cs="Times"/>
          <w:sz w:val="22"/>
          <w:szCs w:val="22"/>
          <w:lang w:val="es-ES"/>
        </w:rPr>
        <w:t xml:space="preserve">; tonos exclusivos en máscaras como la icónica </w:t>
      </w:r>
      <w:proofErr w:type="spellStart"/>
      <w:r w:rsidR="00226C6F" w:rsidRPr="00B404AF">
        <w:rPr>
          <w:rFonts w:ascii="Century Gothic" w:hAnsi="Century Gothic" w:cs="Times"/>
          <w:i/>
          <w:sz w:val="22"/>
          <w:szCs w:val="22"/>
          <w:lang w:val="es-ES"/>
        </w:rPr>
        <w:t>Diorshow</w:t>
      </w:r>
      <w:proofErr w:type="spellEnd"/>
      <w:r w:rsidR="00226C6F" w:rsidRPr="00226C6F">
        <w:rPr>
          <w:rFonts w:ascii="Century Gothic" w:hAnsi="Century Gothic" w:cs="Times"/>
          <w:sz w:val="22"/>
          <w:szCs w:val="22"/>
          <w:lang w:val="es-ES"/>
        </w:rPr>
        <w:t xml:space="preserve">, sombras 5 </w:t>
      </w:r>
      <w:proofErr w:type="spellStart"/>
      <w:r w:rsidR="00226C6F" w:rsidRPr="00B404AF">
        <w:rPr>
          <w:rFonts w:ascii="Century Gothic" w:hAnsi="Century Gothic" w:cs="Times"/>
          <w:i/>
          <w:sz w:val="22"/>
          <w:szCs w:val="22"/>
          <w:lang w:val="es-ES"/>
        </w:rPr>
        <w:t>Couleurs</w:t>
      </w:r>
      <w:proofErr w:type="spellEnd"/>
      <w:r w:rsidR="00226C6F" w:rsidRPr="00226C6F">
        <w:rPr>
          <w:rFonts w:ascii="Century Gothic" w:hAnsi="Century Gothic" w:cs="Times"/>
          <w:sz w:val="22"/>
          <w:szCs w:val="22"/>
          <w:lang w:val="es-ES"/>
        </w:rPr>
        <w:t xml:space="preserve"> totalmente inéditas, esmaltes, labiales, </w:t>
      </w:r>
      <w:proofErr w:type="spellStart"/>
      <w:r w:rsidR="00226C6F" w:rsidRPr="00226C6F">
        <w:rPr>
          <w:rFonts w:ascii="Century Gothic" w:hAnsi="Century Gothic" w:cs="Times"/>
          <w:sz w:val="22"/>
          <w:szCs w:val="22"/>
          <w:lang w:val="es-ES"/>
        </w:rPr>
        <w:t>blushes</w:t>
      </w:r>
      <w:proofErr w:type="spellEnd"/>
      <w:r w:rsidR="00226C6F" w:rsidRPr="00226C6F">
        <w:rPr>
          <w:rFonts w:ascii="Century Gothic" w:hAnsi="Century Gothic" w:cs="Times"/>
          <w:sz w:val="22"/>
          <w:szCs w:val="22"/>
          <w:lang w:val="es-ES"/>
        </w:rPr>
        <w:t>, productos para cejas y los 4</w:t>
      </w:r>
      <w:r w:rsidR="00226C6F" w:rsidRPr="00B404AF">
        <w:rPr>
          <w:rFonts w:ascii="Century Gothic" w:hAnsi="Century Gothic" w:cs="Times"/>
          <w:i/>
          <w:sz w:val="22"/>
          <w:szCs w:val="22"/>
          <w:lang w:val="es-ES"/>
        </w:rPr>
        <w:t xml:space="preserve"> looks</w:t>
      </w:r>
      <w:r w:rsidR="00226C6F" w:rsidRPr="00226C6F">
        <w:rPr>
          <w:rFonts w:ascii="Century Gothic" w:hAnsi="Century Gothic" w:cs="Times"/>
          <w:sz w:val="22"/>
          <w:szCs w:val="22"/>
          <w:lang w:val="es-ES"/>
        </w:rPr>
        <w:t xml:space="preserve"> completos que se lanzan a lo largo del año inspirados en los </w:t>
      </w:r>
      <w:proofErr w:type="spellStart"/>
      <w:r w:rsidR="00226C6F" w:rsidRPr="00226C6F">
        <w:rPr>
          <w:rFonts w:ascii="Century Gothic" w:hAnsi="Century Gothic" w:cs="Times"/>
          <w:sz w:val="22"/>
          <w:szCs w:val="22"/>
          <w:lang w:val="es-ES"/>
        </w:rPr>
        <w:t>desﬁles</w:t>
      </w:r>
      <w:proofErr w:type="spellEnd"/>
      <w:r w:rsidR="00226C6F" w:rsidRPr="00226C6F">
        <w:rPr>
          <w:rFonts w:ascii="Century Gothic" w:hAnsi="Century Gothic" w:cs="Times"/>
          <w:sz w:val="22"/>
          <w:szCs w:val="22"/>
          <w:lang w:val="es-ES"/>
        </w:rPr>
        <w:t xml:space="preserve"> </w:t>
      </w:r>
      <w:proofErr w:type="spellStart"/>
      <w:r w:rsidR="00226C6F" w:rsidRPr="00B404AF">
        <w:rPr>
          <w:rFonts w:ascii="Century Gothic" w:hAnsi="Century Gothic" w:cs="Times"/>
          <w:i/>
          <w:sz w:val="22"/>
          <w:szCs w:val="22"/>
          <w:lang w:val="es-ES"/>
        </w:rPr>
        <w:t>Dior</w:t>
      </w:r>
      <w:proofErr w:type="spellEnd"/>
      <w:r w:rsidR="00226C6F" w:rsidRPr="00226C6F">
        <w:rPr>
          <w:rFonts w:ascii="Century Gothic" w:hAnsi="Century Gothic" w:cs="Times"/>
          <w:sz w:val="22"/>
          <w:szCs w:val="22"/>
          <w:lang w:val="es-ES"/>
        </w:rPr>
        <w:t xml:space="preserve"> (Spr</w:t>
      </w:r>
      <w:r>
        <w:rPr>
          <w:rFonts w:ascii="Century Gothic" w:hAnsi="Century Gothic" w:cs="Times"/>
          <w:sz w:val="22"/>
          <w:szCs w:val="22"/>
          <w:lang w:val="es-ES"/>
        </w:rPr>
        <w:t xml:space="preserve">ing, </w:t>
      </w:r>
      <w:proofErr w:type="spellStart"/>
      <w:r>
        <w:rPr>
          <w:rFonts w:ascii="Century Gothic" w:hAnsi="Century Gothic" w:cs="Times"/>
          <w:sz w:val="22"/>
          <w:szCs w:val="22"/>
          <w:lang w:val="es-ES"/>
        </w:rPr>
        <w:t>Summer</w:t>
      </w:r>
      <w:proofErr w:type="spellEnd"/>
      <w:r>
        <w:rPr>
          <w:rFonts w:ascii="Century Gothic" w:hAnsi="Century Gothic" w:cs="Times"/>
          <w:sz w:val="22"/>
          <w:szCs w:val="22"/>
          <w:lang w:val="es-ES"/>
        </w:rPr>
        <w:t xml:space="preserve">, </w:t>
      </w:r>
      <w:proofErr w:type="spellStart"/>
      <w:r>
        <w:rPr>
          <w:rFonts w:ascii="Century Gothic" w:hAnsi="Century Gothic" w:cs="Times"/>
          <w:sz w:val="22"/>
          <w:szCs w:val="22"/>
          <w:lang w:val="es-ES"/>
        </w:rPr>
        <w:t>Fall</w:t>
      </w:r>
      <w:proofErr w:type="spellEnd"/>
      <w:r>
        <w:rPr>
          <w:rFonts w:ascii="Century Gothic" w:hAnsi="Century Gothic" w:cs="Times"/>
          <w:sz w:val="22"/>
          <w:szCs w:val="22"/>
          <w:lang w:val="es-ES"/>
        </w:rPr>
        <w:t xml:space="preserve"> y Christmas) e los </w:t>
      </w:r>
      <w:r w:rsidR="00226C6F" w:rsidRPr="00226C6F">
        <w:rPr>
          <w:rFonts w:ascii="Century Gothic" w:hAnsi="Century Gothic" w:cs="Times"/>
          <w:sz w:val="22"/>
          <w:szCs w:val="22"/>
          <w:lang w:val="es-ES"/>
        </w:rPr>
        <w:t xml:space="preserve">inigualables </w:t>
      </w:r>
      <w:proofErr w:type="spellStart"/>
      <w:r w:rsidR="00226C6F" w:rsidRPr="00B404AF">
        <w:rPr>
          <w:rFonts w:ascii="Century Gothic" w:hAnsi="Century Gothic" w:cs="Times"/>
          <w:i/>
          <w:sz w:val="22"/>
          <w:szCs w:val="22"/>
          <w:lang w:val="es-ES"/>
        </w:rPr>
        <w:t>Backstage</w:t>
      </w:r>
      <w:proofErr w:type="spellEnd"/>
      <w:r w:rsidR="00226C6F" w:rsidRPr="00B404AF">
        <w:rPr>
          <w:rFonts w:ascii="Century Gothic" w:hAnsi="Century Gothic" w:cs="Times"/>
          <w:i/>
          <w:sz w:val="22"/>
          <w:szCs w:val="22"/>
          <w:lang w:val="es-ES"/>
        </w:rPr>
        <w:t xml:space="preserve"> Pros</w:t>
      </w:r>
      <w:r w:rsidR="00226C6F" w:rsidRPr="00226C6F">
        <w:rPr>
          <w:rFonts w:ascii="Century Gothic" w:hAnsi="Century Gothic" w:cs="Times"/>
          <w:sz w:val="22"/>
          <w:szCs w:val="22"/>
          <w:lang w:val="es-ES"/>
        </w:rPr>
        <w:t xml:space="preserve">, compañeros ineludibles para combinar con productos de maquillaje y potenciar sus efectos y </w:t>
      </w:r>
      <w:proofErr w:type="spellStart"/>
      <w:r w:rsidR="00226C6F" w:rsidRPr="00226C6F">
        <w:rPr>
          <w:rFonts w:ascii="Century Gothic" w:hAnsi="Century Gothic" w:cs="Times"/>
          <w:sz w:val="22"/>
          <w:szCs w:val="22"/>
          <w:lang w:val="es-ES"/>
        </w:rPr>
        <w:t>beneﬁcios</w:t>
      </w:r>
      <w:proofErr w:type="spellEnd"/>
      <w:r w:rsidR="00226C6F" w:rsidRPr="00226C6F">
        <w:rPr>
          <w:rFonts w:ascii="Century Gothic" w:hAnsi="Century Gothic" w:cs="Times"/>
          <w:sz w:val="22"/>
          <w:szCs w:val="22"/>
          <w:lang w:val="es-ES"/>
        </w:rPr>
        <w:t xml:space="preserve">, </w:t>
      </w:r>
    </w:p>
    <w:p w14:paraId="24D1A6AA" w14:textId="77777777" w:rsidR="00E15275" w:rsidRPr="00226C6F" w:rsidRDefault="00E15275" w:rsidP="00E15275">
      <w:pPr>
        <w:widowControl w:val="0"/>
        <w:autoSpaceDE w:val="0"/>
        <w:autoSpaceDN w:val="0"/>
        <w:adjustRightInd w:val="0"/>
        <w:spacing w:line="360" w:lineRule="auto"/>
        <w:jc w:val="both"/>
        <w:rPr>
          <w:rFonts w:ascii="Century Gothic" w:hAnsi="Century Gothic" w:cs="Times"/>
          <w:sz w:val="22"/>
          <w:szCs w:val="22"/>
          <w:lang w:val="es-ES"/>
        </w:rPr>
      </w:pPr>
    </w:p>
    <w:p w14:paraId="52C49258" w14:textId="19F38713" w:rsidR="00226C6F" w:rsidRDefault="00E15275" w:rsidP="00E15275">
      <w:pPr>
        <w:widowControl w:val="0"/>
        <w:autoSpaceDE w:val="0"/>
        <w:autoSpaceDN w:val="0"/>
        <w:adjustRightInd w:val="0"/>
        <w:spacing w:line="360" w:lineRule="auto"/>
        <w:jc w:val="both"/>
        <w:rPr>
          <w:rFonts w:ascii="Century Gothic" w:hAnsi="Century Gothic" w:cs="Times"/>
          <w:i/>
          <w:sz w:val="22"/>
          <w:szCs w:val="22"/>
          <w:lang w:val="es-ES"/>
        </w:rPr>
      </w:pPr>
      <w:proofErr w:type="spellStart"/>
      <w:r w:rsidRPr="00E15275">
        <w:rPr>
          <w:rFonts w:ascii="Century Gothic" w:hAnsi="Century Gothic" w:cs="Times"/>
          <w:i/>
          <w:sz w:val="22"/>
          <w:szCs w:val="22"/>
          <w:lang w:val="es-ES"/>
        </w:rPr>
        <w:t>J’adore</w:t>
      </w:r>
      <w:proofErr w:type="spellEnd"/>
      <w:r w:rsidRPr="00E15275">
        <w:rPr>
          <w:rFonts w:ascii="Century Gothic" w:hAnsi="Century Gothic" w:cs="Times"/>
          <w:i/>
          <w:sz w:val="22"/>
          <w:szCs w:val="22"/>
          <w:lang w:val="es-ES"/>
        </w:rPr>
        <w:t xml:space="preserve">, Miss </w:t>
      </w:r>
      <w:proofErr w:type="spellStart"/>
      <w:r w:rsidRPr="00E15275">
        <w:rPr>
          <w:rFonts w:ascii="Century Gothic" w:hAnsi="Century Gothic" w:cs="Times"/>
          <w:i/>
          <w:sz w:val="22"/>
          <w:szCs w:val="22"/>
          <w:lang w:val="es-ES"/>
        </w:rPr>
        <w:t>Dior</w:t>
      </w:r>
      <w:proofErr w:type="spellEnd"/>
      <w:r w:rsidRPr="00E15275">
        <w:rPr>
          <w:rFonts w:ascii="Century Gothic" w:hAnsi="Century Gothic" w:cs="Times"/>
          <w:i/>
          <w:sz w:val="22"/>
          <w:szCs w:val="22"/>
          <w:lang w:val="es-ES"/>
        </w:rPr>
        <w:t xml:space="preserve">, </w:t>
      </w:r>
      <w:proofErr w:type="spellStart"/>
      <w:r w:rsidRPr="00E15275">
        <w:rPr>
          <w:rFonts w:ascii="Century Gothic" w:hAnsi="Century Gothic" w:cs="Times"/>
          <w:i/>
          <w:sz w:val="22"/>
          <w:szCs w:val="22"/>
          <w:lang w:val="es-ES"/>
        </w:rPr>
        <w:t>Sauvage</w:t>
      </w:r>
      <w:proofErr w:type="spellEnd"/>
      <w:r w:rsidRPr="00E15275">
        <w:rPr>
          <w:rFonts w:ascii="Century Gothic" w:hAnsi="Century Gothic" w:cs="Times"/>
          <w:sz w:val="22"/>
          <w:szCs w:val="22"/>
          <w:lang w:val="es-ES"/>
        </w:rPr>
        <w:t xml:space="preserve"> y</w:t>
      </w:r>
      <w:r w:rsidRPr="00E15275">
        <w:rPr>
          <w:rFonts w:ascii="Century Gothic" w:hAnsi="Century Gothic" w:cs="Times"/>
          <w:i/>
          <w:sz w:val="22"/>
          <w:szCs w:val="22"/>
          <w:lang w:val="es-ES"/>
        </w:rPr>
        <w:t xml:space="preserve"> </w:t>
      </w:r>
      <w:proofErr w:type="spellStart"/>
      <w:r w:rsidRPr="00E15275">
        <w:rPr>
          <w:rFonts w:ascii="Century Gothic" w:hAnsi="Century Gothic" w:cs="Times"/>
          <w:i/>
          <w:sz w:val="22"/>
          <w:szCs w:val="22"/>
          <w:lang w:val="es-ES"/>
        </w:rPr>
        <w:t>Dior</w:t>
      </w:r>
      <w:proofErr w:type="spellEnd"/>
      <w:r w:rsidRPr="00E15275">
        <w:rPr>
          <w:rFonts w:ascii="Century Gothic" w:hAnsi="Century Gothic" w:cs="Times"/>
          <w:i/>
          <w:sz w:val="22"/>
          <w:szCs w:val="22"/>
          <w:lang w:val="es-ES"/>
        </w:rPr>
        <w:t xml:space="preserve"> </w:t>
      </w:r>
      <w:proofErr w:type="spellStart"/>
      <w:r w:rsidRPr="00E15275">
        <w:rPr>
          <w:rFonts w:ascii="Century Gothic" w:hAnsi="Century Gothic" w:cs="Times"/>
          <w:i/>
          <w:sz w:val="22"/>
          <w:szCs w:val="22"/>
          <w:lang w:val="es-ES"/>
        </w:rPr>
        <w:t>Homme</w:t>
      </w:r>
      <w:proofErr w:type="spellEnd"/>
      <w:r w:rsidRPr="00226C6F">
        <w:rPr>
          <w:rFonts w:ascii="Century Gothic" w:hAnsi="Century Gothic" w:cs="Times"/>
          <w:sz w:val="22"/>
          <w:szCs w:val="22"/>
          <w:lang w:val="es-ES"/>
        </w:rPr>
        <w:t xml:space="preserve"> estarán disponibles en sus más recientes versiones junto con el resto de las grandes fragancias concebidas por el perfumista-creador de la casa, </w:t>
      </w:r>
      <w:r w:rsidRPr="00E15275">
        <w:rPr>
          <w:rFonts w:ascii="Century Gothic" w:hAnsi="Century Gothic" w:cs="Times"/>
          <w:i/>
          <w:sz w:val="22"/>
          <w:szCs w:val="22"/>
          <w:lang w:val="es-ES"/>
        </w:rPr>
        <w:t xml:space="preserve">François </w:t>
      </w:r>
      <w:proofErr w:type="spellStart"/>
      <w:r w:rsidRPr="00E15275">
        <w:rPr>
          <w:rFonts w:ascii="Century Gothic" w:hAnsi="Century Gothic" w:cs="Times"/>
          <w:i/>
          <w:sz w:val="22"/>
          <w:szCs w:val="22"/>
          <w:lang w:val="es-ES"/>
        </w:rPr>
        <w:t>Demachy</w:t>
      </w:r>
      <w:proofErr w:type="spellEnd"/>
    </w:p>
    <w:p w14:paraId="2E91AA09" w14:textId="77777777" w:rsidR="00E15275" w:rsidRDefault="00E15275" w:rsidP="00E15275">
      <w:pPr>
        <w:widowControl w:val="0"/>
        <w:autoSpaceDE w:val="0"/>
        <w:autoSpaceDN w:val="0"/>
        <w:adjustRightInd w:val="0"/>
        <w:spacing w:line="360" w:lineRule="auto"/>
        <w:jc w:val="both"/>
        <w:rPr>
          <w:rFonts w:ascii="Century Gothic" w:hAnsi="Century Gothic" w:cs="Times"/>
          <w:sz w:val="22"/>
          <w:szCs w:val="22"/>
          <w:lang w:val="es-ES"/>
        </w:rPr>
      </w:pPr>
    </w:p>
    <w:p w14:paraId="46199F4C" w14:textId="0579983A" w:rsidR="00E15275"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r w:rsidRPr="00226C6F">
        <w:rPr>
          <w:rFonts w:ascii="Century Gothic" w:hAnsi="Century Gothic" w:cs="Times"/>
          <w:sz w:val="22"/>
          <w:szCs w:val="22"/>
          <w:lang w:val="es-ES"/>
        </w:rPr>
        <w:t>A</w:t>
      </w:r>
      <w:r w:rsidR="00E15275">
        <w:rPr>
          <w:rFonts w:ascii="Century Gothic" w:hAnsi="Century Gothic" w:cs="Times"/>
          <w:sz w:val="22"/>
          <w:szCs w:val="22"/>
          <w:lang w:val="es-ES"/>
        </w:rPr>
        <w:t xml:space="preserve">genda una cita para recibir un </w:t>
      </w:r>
      <w:proofErr w:type="spellStart"/>
      <w:r w:rsidR="00E15275" w:rsidRPr="00E15275">
        <w:rPr>
          <w:rFonts w:ascii="Century Gothic" w:hAnsi="Century Gothic" w:cs="Times"/>
          <w:i/>
          <w:sz w:val="22"/>
          <w:szCs w:val="22"/>
          <w:lang w:val="es-ES"/>
        </w:rPr>
        <w:t>Fashion</w:t>
      </w:r>
      <w:proofErr w:type="spellEnd"/>
      <w:r w:rsidR="00E15275" w:rsidRPr="00E15275">
        <w:rPr>
          <w:rFonts w:ascii="Century Gothic" w:hAnsi="Century Gothic" w:cs="Times"/>
          <w:i/>
          <w:sz w:val="22"/>
          <w:szCs w:val="22"/>
          <w:lang w:val="es-ES"/>
        </w:rPr>
        <w:t xml:space="preserve"> </w:t>
      </w:r>
      <w:proofErr w:type="spellStart"/>
      <w:r w:rsidR="00E15275" w:rsidRPr="00E15275">
        <w:rPr>
          <w:rFonts w:ascii="Century Gothic" w:hAnsi="Century Gothic" w:cs="Times"/>
          <w:i/>
          <w:sz w:val="22"/>
          <w:szCs w:val="22"/>
          <w:lang w:val="es-ES"/>
        </w:rPr>
        <w:t>Make</w:t>
      </w:r>
      <w:proofErr w:type="spellEnd"/>
      <w:r w:rsidR="00E15275" w:rsidRPr="00E15275">
        <w:rPr>
          <w:rFonts w:ascii="Century Gothic" w:hAnsi="Century Gothic" w:cs="Times"/>
          <w:i/>
          <w:sz w:val="22"/>
          <w:szCs w:val="22"/>
          <w:lang w:val="es-ES"/>
        </w:rPr>
        <w:t xml:space="preserve"> Up In A Flash</w:t>
      </w:r>
      <w:r w:rsidRPr="00226C6F">
        <w:rPr>
          <w:rFonts w:ascii="Century Gothic" w:hAnsi="Century Gothic" w:cs="Times"/>
          <w:sz w:val="22"/>
          <w:szCs w:val="22"/>
          <w:lang w:val="es-ES"/>
        </w:rPr>
        <w:t xml:space="preserve"> para saber cómo sacar el mayor provecho de tu maquillaje en pocos minutos, y crear desde una piel perfecta, has</w:t>
      </w:r>
      <w:r w:rsidR="00E15275">
        <w:rPr>
          <w:rFonts w:ascii="Century Gothic" w:hAnsi="Century Gothic" w:cs="Times"/>
          <w:sz w:val="22"/>
          <w:szCs w:val="22"/>
          <w:lang w:val="es-ES"/>
        </w:rPr>
        <w:t>ta unos ojos de pasarela; o un</w:t>
      </w:r>
      <w:r w:rsidR="00E15275" w:rsidRPr="00E15275">
        <w:rPr>
          <w:rFonts w:ascii="Century Gothic" w:hAnsi="Century Gothic" w:cs="Times"/>
          <w:i/>
          <w:sz w:val="22"/>
          <w:szCs w:val="22"/>
          <w:lang w:val="es-ES"/>
        </w:rPr>
        <w:t xml:space="preserve"> </w:t>
      </w:r>
      <w:proofErr w:type="spellStart"/>
      <w:r w:rsidR="00E15275" w:rsidRPr="00E15275">
        <w:rPr>
          <w:rFonts w:ascii="Century Gothic" w:hAnsi="Century Gothic" w:cs="Times"/>
          <w:i/>
          <w:sz w:val="22"/>
          <w:szCs w:val="22"/>
          <w:lang w:val="es-ES"/>
        </w:rPr>
        <w:t>Made-To-Measure</w:t>
      </w:r>
      <w:proofErr w:type="spellEnd"/>
      <w:r w:rsidR="00E15275" w:rsidRPr="00E15275">
        <w:rPr>
          <w:rFonts w:ascii="Century Gothic" w:hAnsi="Century Gothic" w:cs="Times"/>
          <w:i/>
          <w:sz w:val="22"/>
          <w:szCs w:val="22"/>
          <w:lang w:val="es-ES"/>
        </w:rPr>
        <w:t xml:space="preserve"> </w:t>
      </w:r>
      <w:proofErr w:type="spellStart"/>
      <w:r w:rsidR="00E15275" w:rsidRPr="00E15275">
        <w:rPr>
          <w:rFonts w:ascii="Century Gothic" w:hAnsi="Century Gothic" w:cs="Times"/>
          <w:i/>
          <w:sz w:val="22"/>
          <w:szCs w:val="22"/>
          <w:lang w:val="es-ES"/>
        </w:rPr>
        <w:t>Makeover</w:t>
      </w:r>
      <w:proofErr w:type="spellEnd"/>
      <w:r w:rsidR="00E15275">
        <w:rPr>
          <w:rFonts w:ascii="Century Gothic" w:hAnsi="Century Gothic" w:cs="Times"/>
          <w:sz w:val="22"/>
          <w:szCs w:val="22"/>
          <w:lang w:val="es-ES"/>
        </w:rPr>
        <w:t xml:space="preserve"> </w:t>
      </w:r>
      <w:r w:rsidRPr="00226C6F">
        <w:rPr>
          <w:rFonts w:ascii="Century Gothic" w:hAnsi="Century Gothic" w:cs="Times"/>
          <w:sz w:val="22"/>
          <w:szCs w:val="22"/>
          <w:lang w:val="es-ES"/>
        </w:rPr>
        <w:t xml:space="preserve"> un diseño de maquillaje hecho a tu medida para realzar las cualidades de tu rostro y lucir extraordinaria ese día especial. </w:t>
      </w:r>
      <w:r w:rsidRPr="00E15275">
        <w:rPr>
          <w:rFonts w:ascii="Century Gothic" w:hAnsi="Century Gothic" w:cs="Times"/>
          <w:i/>
          <w:sz w:val="22"/>
          <w:szCs w:val="22"/>
          <w:lang w:val="es-ES"/>
        </w:rPr>
        <w:t>.</w:t>
      </w:r>
      <w:r w:rsidRPr="00226C6F">
        <w:rPr>
          <w:rFonts w:ascii="Century Gothic" w:hAnsi="Century Gothic" w:cs="Times"/>
          <w:sz w:val="22"/>
          <w:szCs w:val="22"/>
          <w:lang w:val="es-ES"/>
        </w:rPr>
        <w:t xml:space="preserve"> </w:t>
      </w:r>
    </w:p>
    <w:p w14:paraId="1F812FAD" w14:textId="77777777" w:rsidR="00E15275" w:rsidRDefault="00E15275" w:rsidP="00226C6F">
      <w:pPr>
        <w:widowControl w:val="0"/>
        <w:autoSpaceDE w:val="0"/>
        <w:autoSpaceDN w:val="0"/>
        <w:adjustRightInd w:val="0"/>
        <w:spacing w:line="360" w:lineRule="auto"/>
        <w:jc w:val="both"/>
        <w:rPr>
          <w:rFonts w:ascii="Century Gothic" w:hAnsi="Century Gothic" w:cs="Times"/>
          <w:sz w:val="22"/>
          <w:szCs w:val="22"/>
          <w:lang w:val="es-ES"/>
        </w:rPr>
      </w:pPr>
    </w:p>
    <w:p w14:paraId="3EEEB37D" w14:textId="64F33B6E" w:rsidR="00226C6F" w:rsidRPr="00226C6F" w:rsidRDefault="00226C6F" w:rsidP="00226C6F">
      <w:pPr>
        <w:widowControl w:val="0"/>
        <w:autoSpaceDE w:val="0"/>
        <w:autoSpaceDN w:val="0"/>
        <w:adjustRightInd w:val="0"/>
        <w:spacing w:line="360" w:lineRule="auto"/>
        <w:jc w:val="both"/>
        <w:rPr>
          <w:rFonts w:ascii="Century Gothic" w:hAnsi="Century Gothic" w:cs="Times"/>
          <w:sz w:val="22"/>
          <w:szCs w:val="22"/>
          <w:lang w:val="es-ES"/>
        </w:rPr>
      </w:pPr>
      <w:proofErr w:type="spellStart"/>
      <w:r w:rsidRPr="00E15275">
        <w:rPr>
          <w:rFonts w:ascii="Century Gothic" w:hAnsi="Century Gothic" w:cs="Times"/>
          <w:i/>
          <w:sz w:val="22"/>
          <w:szCs w:val="22"/>
          <w:lang w:val="es-ES"/>
        </w:rPr>
        <w:t>Dior</w:t>
      </w:r>
      <w:proofErr w:type="spellEnd"/>
      <w:r w:rsidRPr="00E15275">
        <w:rPr>
          <w:rFonts w:ascii="Century Gothic" w:hAnsi="Century Gothic" w:cs="Times"/>
          <w:i/>
          <w:sz w:val="22"/>
          <w:szCs w:val="22"/>
          <w:lang w:val="es-ES"/>
        </w:rPr>
        <w:t xml:space="preserve"> </w:t>
      </w:r>
      <w:proofErr w:type="spellStart"/>
      <w:r w:rsidRPr="00E15275">
        <w:rPr>
          <w:rFonts w:ascii="Century Gothic" w:hAnsi="Century Gothic" w:cs="Times"/>
          <w:i/>
          <w:sz w:val="22"/>
          <w:szCs w:val="22"/>
          <w:lang w:val="es-ES"/>
        </w:rPr>
        <w:t>Backstage</w:t>
      </w:r>
      <w:proofErr w:type="spellEnd"/>
      <w:r w:rsidRPr="00E15275">
        <w:rPr>
          <w:rFonts w:ascii="Century Gothic" w:hAnsi="Century Gothic" w:cs="Times"/>
          <w:i/>
          <w:sz w:val="22"/>
          <w:szCs w:val="22"/>
          <w:lang w:val="es-ES"/>
        </w:rPr>
        <w:t xml:space="preserve"> Studio</w:t>
      </w:r>
      <w:r w:rsidRPr="00226C6F">
        <w:rPr>
          <w:rFonts w:ascii="Century Gothic" w:hAnsi="Century Gothic" w:cs="Times"/>
          <w:sz w:val="22"/>
          <w:szCs w:val="22"/>
          <w:lang w:val="es-ES"/>
        </w:rPr>
        <w:t xml:space="preserve"> ofrece una experiencia única, que </w:t>
      </w:r>
      <w:proofErr w:type="spellStart"/>
      <w:r w:rsidRPr="00226C6F">
        <w:rPr>
          <w:rFonts w:ascii="Century Gothic" w:hAnsi="Century Gothic" w:cs="Times"/>
          <w:sz w:val="22"/>
          <w:szCs w:val="22"/>
          <w:lang w:val="es-ES"/>
        </w:rPr>
        <w:t>reﬂeja</w:t>
      </w:r>
      <w:proofErr w:type="spellEnd"/>
      <w:r w:rsidRPr="00226C6F">
        <w:rPr>
          <w:rFonts w:ascii="Century Gothic" w:hAnsi="Century Gothic" w:cs="Times"/>
          <w:sz w:val="22"/>
          <w:szCs w:val="22"/>
          <w:lang w:val="es-ES"/>
        </w:rPr>
        <w:t xml:space="preserve"> el saber hacer, el lujo y la innovación constante de la casa y de su maquillaje “</w:t>
      </w:r>
      <w:proofErr w:type="spellStart"/>
      <w:r w:rsidRPr="00226C6F">
        <w:rPr>
          <w:rFonts w:ascii="Century Gothic" w:hAnsi="Century Gothic" w:cs="Times"/>
          <w:sz w:val="22"/>
          <w:szCs w:val="22"/>
          <w:lang w:val="es-ES"/>
        </w:rPr>
        <w:t>born</w:t>
      </w:r>
      <w:proofErr w:type="spellEnd"/>
      <w:r w:rsidRPr="00226C6F">
        <w:rPr>
          <w:rFonts w:ascii="Century Gothic" w:hAnsi="Century Gothic" w:cs="Times"/>
          <w:sz w:val="22"/>
          <w:szCs w:val="22"/>
          <w:lang w:val="es-ES"/>
        </w:rPr>
        <w:t xml:space="preserve"> </w:t>
      </w:r>
      <w:proofErr w:type="spellStart"/>
      <w:r w:rsidRPr="00226C6F">
        <w:rPr>
          <w:rFonts w:ascii="Century Gothic" w:hAnsi="Century Gothic" w:cs="Times"/>
          <w:sz w:val="22"/>
          <w:szCs w:val="22"/>
          <w:lang w:val="es-ES"/>
        </w:rPr>
        <w:t>Backstage</w:t>
      </w:r>
      <w:proofErr w:type="spellEnd"/>
      <w:r w:rsidRPr="00226C6F">
        <w:rPr>
          <w:rFonts w:ascii="Century Gothic" w:hAnsi="Century Gothic" w:cs="Times"/>
          <w:sz w:val="22"/>
          <w:szCs w:val="22"/>
          <w:lang w:val="es-ES"/>
        </w:rPr>
        <w:t xml:space="preserve">”. </w:t>
      </w:r>
      <w:r w:rsidR="00E15275">
        <w:rPr>
          <w:rFonts w:ascii="Century Gothic" w:hAnsi="Century Gothic" w:cs="Times"/>
          <w:sz w:val="22"/>
          <w:szCs w:val="22"/>
          <w:lang w:val="es-ES"/>
        </w:rPr>
        <w:t xml:space="preserve">No te pierdas de este novedoso espacio al frente de Liverpool </w:t>
      </w:r>
      <w:proofErr w:type="spellStart"/>
      <w:r w:rsidR="00E15275">
        <w:rPr>
          <w:rFonts w:ascii="Century Gothic" w:hAnsi="Century Gothic" w:cs="Times"/>
          <w:sz w:val="22"/>
          <w:szCs w:val="22"/>
          <w:lang w:val="es-ES"/>
        </w:rPr>
        <w:t>Perisur</w:t>
      </w:r>
      <w:proofErr w:type="spellEnd"/>
      <w:r w:rsidR="00E15275">
        <w:rPr>
          <w:rFonts w:ascii="Century Gothic" w:hAnsi="Century Gothic" w:cs="Times"/>
          <w:sz w:val="22"/>
          <w:szCs w:val="22"/>
          <w:lang w:val="es-ES"/>
        </w:rPr>
        <w:t>.</w:t>
      </w:r>
    </w:p>
    <w:p w14:paraId="01D12114"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4EEE9E0F"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33327C38"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14D5A2C2" w14:textId="77777777" w:rsidR="001706C1" w:rsidRDefault="001706C1" w:rsidP="00874D37">
      <w:pPr>
        <w:widowControl w:val="0"/>
        <w:autoSpaceDE w:val="0"/>
        <w:autoSpaceDN w:val="0"/>
        <w:adjustRightInd w:val="0"/>
        <w:spacing w:line="360" w:lineRule="auto"/>
        <w:jc w:val="both"/>
        <w:rPr>
          <w:rFonts w:ascii="Century Gothic" w:hAnsi="Century Gothic" w:cs="Times"/>
          <w:sz w:val="22"/>
          <w:szCs w:val="22"/>
          <w:lang w:val="es-ES"/>
        </w:rPr>
      </w:pPr>
    </w:p>
    <w:p w14:paraId="3A0ECDA0" w14:textId="77777777" w:rsidR="00E15275" w:rsidRDefault="00E15275" w:rsidP="00874D37">
      <w:pPr>
        <w:widowControl w:val="0"/>
        <w:autoSpaceDE w:val="0"/>
        <w:autoSpaceDN w:val="0"/>
        <w:adjustRightInd w:val="0"/>
        <w:spacing w:line="360" w:lineRule="auto"/>
        <w:jc w:val="both"/>
        <w:rPr>
          <w:rFonts w:ascii="Century Gothic" w:hAnsi="Century Gothic" w:cs="Times"/>
          <w:sz w:val="22"/>
          <w:szCs w:val="22"/>
          <w:lang w:val="es-ES"/>
        </w:rPr>
      </w:pPr>
    </w:p>
    <w:p w14:paraId="3DCE9FD1" w14:textId="26143C52" w:rsidR="00514DD9" w:rsidRPr="004A5ED7" w:rsidRDefault="00226C6F" w:rsidP="007D6E44">
      <w:pPr>
        <w:pStyle w:val="NormalWeb"/>
        <w:jc w:val="both"/>
        <w:rPr>
          <w:rFonts w:ascii="Century Gothic" w:hAnsi="Century Gothic"/>
          <w:b/>
          <w:sz w:val="13"/>
          <w:szCs w:val="22"/>
          <w:lang w:val="es-MX"/>
        </w:rPr>
      </w:pPr>
      <w:r>
        <w:rPr>
          <w:rFonts w:ascii="Century Gothic" w:hAnsi="Century Gothic"/>
          <w:b/>
          <w:sz w:val="13"/>
          <w:szCs w:val="22"/>
          <w:lang w:val="es-MX"/>
        </w:rPr>
        <w:t>Acerca de Liverpool</w:t>
      </w:r>
    </w:p>
    <w:p w14:paraId="243681FA" w14:textId="0FD8DF1D" w:rsidR="00514DD9" w:rsidRPr="004A5ED7" w:rsidRDefault="00514DD9" w:rsidP="007D6E44">
      <w:pPr>
        <w:pStyle w:val="NormalWeb"/>
        <w:jc w:val="both"/>
        <w:rPr>
          <w:rFonts w:ascii="Century Gothic" w:hAnsi="Century Gothic"/>
          <w:sz w:val="13"/>
          <w:szCs w:val="22"/>
          <w:lang w:val="es-MX"/>
        </w:rPr>
      </w:pPr>
      <w:r w:rsidRPr="004A5ED7">
        <w:rPr>
          <w:rFonts w:ascii="Century Gothic" w:hAnsi="Century Gothic"/>
          <w:sz w:val="13"/>
          <w:szCs w:val="22"/>
          <w:lang w:val="es-MX"/>
        </w:rPr>
        <w:t xml:space="preserve">Grupo Liverpool, líder en tiendas departamentales, con presencia en toda la República Mexicana y más de 63 </w:t>
      </w:r>
      <w:r w:rsidR="001706C1">
        <w:rPr>
          <w:rFonts w:ascii="Century Gothic" w:hAnsi="Century Gothic"/>
          <w:sz w:val="13"/>
          <w:szCs w:val="22"/>
          <w:lang w:val="es-MX"/>
        </w:rPr>
        <w:t>mil empleados a través de sus 118</w:t>
      </w:r>
      <w:r w:rsidRPr="004A5ED7">
        <w:rPr>
          <w:rFonts w:ascii="Century Gothic" w:hAnsi="Century Gothic"/>
          <w:sz w:val="13"/>
          <w:szCs w:val="22"/>
          <w:lang w:val="es-MX"/>
        </w:rPr>
        <w:t xml:space="preserve"> almacenes, 24 centros comerciales en 15 estados,  incluyendo Fábricas de </w:t>
      </w:r>
      <w:r w:rsidR="001706C1">
        <w:rPr>
          <w:rFonts w:ascii="Century Gothic" w:hAnsi="Century Gothic"/>
          <w:sz w:val="13"/>
          <w:szCs w:val="22"/>
          <w:lang w:val="es-MX"/>
        </w:rPr>
        <w:t>Francia, y boutiques.Durante 170</w:t>
      </w:r>
      <w:r w:rsidRPr="004A5ED7">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5A252950" w14:textId="77777777" w:rsidR="00514DD9" w:rsidRPr="004A5ED7" w:rsidRDefault="00514DD9" w:rsidP="007D6E44">
      <w:pPr>
        <w:spacing w:before="100" w:beforeAutospacing="1"/>
        <w:contextualSpacing/>
        <w:jc w:val="both"/>
        <w:rPr>
          <w:rFonts w:ascii="Century Gothic" w:hAnsi="Century Gothic"/>
          <w:noProof/>
          <w:sz w:val="13"/>
          <w:szCs w:val="22"/>
        </w:rPr>
      </w:pPr>
      <w:r w:rsidRPr="004A5ED7">
        <w:rPr>
          <w:rFonts w:ascii="Century Gothic" w:hAnsi="Century Gothic"/>
          <w:noProof/>
          <w:sz w:val="13"/>
          <w:szCs w:val="22"/>
        </w:rPr>
        <w:t>Sigue a Liverpool en sus redes sociales.</w:t>
      </w:r>
    </w:p>
    <w:p w14:paraId="5EAEC591" w14:textId="77777777" w:rsidR="00514DD9" w:rsidRPr="004A5ED7" w:rsidRDefault="00754312" w:rsidP="007D6E44">
      <w:pPr>
        <w:pStyle w:val="Prrafodelista"/>
        <w:numPr>
          <w:ilvl w:val="0"/>
          <w:numId w:val="3"/>
        </w:numPr>
        <w:spacing w:before="100" w:beforeAutospacing="1"/>
        <w:jc w:val="both"/>
        <w:rPr>
          <w:rFonts w:ascii="Century Gothic" w:hAnsi="Century Gothic"/>
          <w:noProof/>
          <w:sz w:val="13"/>
          <w:szCs w:val="22"/>
          <w:lang w:val="en-US"/>
        </w:rPr>
      </w:pPr>
      <w:r>
        <w:fldChar w:fldCharType="begin"/>
      </w:r>
      <w:r>
        <w:instrText xml:space="preserve"> HYPERLINK "http://liverpool.com.mx/" \t "_blank" </w:instrText>
      </w:r>
      <w:r>
        <w:fldChar w:fldCharType="separate"/>
      </w:r>
      <w:r w:rsidR="00514DD9" w:rsidRPr="004A5ED7">
        <w:rPr>
          <w:rStyle w:val="Hipervnculo"/>
          <w:rFonts w:ascii="Century Gothic" w:hAnsi="Century Gothic"/>
          <w:noProof/>
          <w:color w:val="auto"/>
          <w:sz w:val="13"/>
          <w:szCs w:val="22"/>
          <w:u w:val="none"/>
          <w:lang w:val="en-US"/>
        </w:rPr>
        <w:t>Liverpool.com.mx</w:t>
      </w:r>
      <w:r>
        <w:rPr>
          <w:rStyle w:val="Hipervnculo"/>
          <w:rFonts w:ascii="Century Gothic" w:hAnsi="Century Gothic"/>
          <w:noProof/>
          <w:color w:val="auto"/>
          <w:sz w:val="13"/>
          <w:szCs w:val="22"/>
          <w:u w:val="none"/>
          <w:lang w:val="en-US"/>
        </w:rPr>
        <w:fldChar w:fldCharType="end"/>
      </w:r>
      <w:r w:rsidR="00514DD9" w:rsidRPr="004A5ED7">
        <w:rPr>
          <w:rFonts w:ascii="Century Gothic" w:hAnsi="Century Gothic"/>
          <w:noProof/>
          <w:sz w:val="13"/>
          <w:szCs w:val="22"/>
          <w:lang w:val="en-US"/>
        </w:rPr>
        <w:t> </w:t>
      </w:r>
    </w:p>
    <w:p w14:paraId="71DE2DE7" w14:textId="77777777" w:rsidR="00514DD9" w:rsidRPr="004A5ED7"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 xml:space="preserve">Facebook: Liverpool </w:t>
      </w:r>
    </w:p>
    <w:p w14:paraId="7393FC23" w14:textId="77777777" w:rsidR="00514DD9" w:rsidRPr="004A5ED7"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Twitter: @liverpoolmexico</w:t>
      </w:r>
    </w:p>
    <w:p w14:paraId="0F3CC96C" w14:textId="77777777" w:rsidR="00514DD9" w:rsidRPr="004A5ED7"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Instagram: @liverpool_mexico</w:t>
      </w:r>
    </w:p>
    <w:p w14:paraId="515A779D" w14:textId="60002BCD" w:rsidR="00514DD9" w:rsidRDefault="00514DD9" w:rsidP="007D6E44">
      <w:pPr>
        <w:pStyle w:val="Prrafodelista"/>
        <w:numPr>
          <w:ilvl w:val="0"/>
          <w:numId w:val="3"/>
        </w:numPr>
        <w:spacing w:before="100" w:beforeAutospacing="1"/>
        <w:jc w:val="both"/>
        <w:rPr>
          <w:rFonts w:ascii="Century Gothic" w:hAnsi="Century Gothic"/>
          <w:noProof/>
          <w:sz w:val="13"/>
          <w:szCs w:val="22"/>
          <w:lang w:val="en-US"/>
        </w:rPr>
      </w:pPr>
      <w:r w:rsidRPr="004A5ED7">
        <w:rPr>
          <w:rFonts w:ascii="Century Gothic" w:hAnsi="Century Gothic"/>
          <w:noProof/>
          <w:sz w:val="13"/>
          <w:szCs w:val="22"/>
          <w:lang w:val="en-US"/>
        </w:rPr>
        <w:t xml:space="preserve">Snapchat: liverpoolmexico </w:t>
      </w:r>
    </w:p>
    <w:p w14:paraId="1D44F5E7" w14:textId="623BCFAA" w:rsidR="00226C6F" w:rsidRDefault="00E15275" w:rsidP="00E15275">
      <w:pPr>
        <w:spacing w:before="100" w:beforeAutospacing="1"/>
        <w:jc w:val="both"/>
        <w:rPr>
          <w:rFonts w:ascii="Century Gothic" w:hAnsi="Century Gothic"/>
          <w:b/>
          <w:noProof/>
          <w:sz w:val="13"/>
          <w:szCs w:val="22"/>
          <w:lang w:val="en-US"/>
        </w:rPr>
      </w:pPr>
      <w:r>
        <w:rPr>
          <w:rFonts w:ascii="Century Gothic" w:hAnsi="Century Gothic"/>
          <w:b/>
          <w:noProof/>
          <w:sz w:val="13"/>
          <w:szCs w:val="22"/>
          <w:lang w:val="en-US"/>
        </w:rPr>
        <w:t>Acerca de Dior</w:t>
      </w:r>
    </w:p>
    <w:p w14:paraId="2B9A8B65" w14:textId="77777777" w:rsidR="00E15275" w:rsidRPr="00E15275" w:rsidRDefault="00E15275" w:rsidP="00E15275">
      <w:pPr>
        <w:spacing w:before="100" w:beforeAutospacing="1"/>
        <w:jc w:val="both"/>
        <w:rPr>
          <w:rFonts w:ascii="Century Gothic" w:hAnsi="Century Gothic"/>
          <w:b/>
          <w:noProof/>
          <w:sz w:val="13"/>
          <w:szCs w:val="22"/>
          <w:lang w:val="en-US"/>
        </w:rPr>
      </w:pPr>
    </w:p>
    <w:p w14:paraId="05656436" w14:textId="3DF5AD73" w:rsidR="00226C6F" w:rsidRPr="00226C6F" w:rsidRDefault="00226C6F" w:rsidP="00226C6F">
      <w:pPr>
        <w:widowControl w:val="0"/>
        <w:autoSpaceDE w:val="0"/>
        <w:autoSpaceDN w:val="0"/>
        <w:adjustRightInd w:val="0"/>
        <w:spacing w:line="360" w:lineRule="auto"/>
        <w:jc w:val="both"/>
        <w:rPr>
          <w:rFonts w:ascii="Century Gothic" w:hAnsi="Century Gothic" w:cs="Times"/>
          <w:sz w:val="12"/>
          <w:szCs w:val="22"/>
          <w:lang w:val="es-ES"/>
        </w:rPr>
      </w:pPr>
      <w:proofErr w:type="spellStart"/>
      <w:r w:rsidRPr="00226C6F">
        <w:rPr>
          <w:rFonts w:ascii="Century Gothic" w:hAnsi="Century Gothic" w:cs="Times"/>
          <w:sz w:val="12"/>
          <w:szCs w:val="22"/>
          <w:lang w:val="es-ES"/>
        </w:rPr>
        <w:t>Dior</w:t>
      </w:r>
      <w:proofErr w:type="spellEnd"/>
      <w:r w:rsidRPr="00226C6F">
        <w:rPr>
          <w:rFonts w:ascii="Century Gothic" w:hAnsi="Century Gothic" w:cs="Times"/>
          <w:sz w:val="12"/>
          <w:szCs w:val="22"/>
          <w:lang w:val="es-ES"/>
        </w:rPr>
        <w:t xml:space="preserve"> fue la primera casa de Alta Costura en ofrecer "looks de temporada" dos veces al año, y con esto, marcó un </w:t>
      </w:r>
      <w:proofErr w:type="spellStart"/>
      <w:r w:rsidRPr="00226C6F">
        <w:rPr>
          <w:rFonts w:ascii="Century Gothic" w:hAnsi="Century Gothic" w:cs="Times"/>
          <w:sz w:val="12"/>
          <w:szCs w:val="22"/>
          <w:lang w:val="es-ES"/>
        </w:rPr>
        <w:t>parteaguas</w:t>
      </w:r>
      <w:proofErr w:type="spellEnd"/>
      <w:r w:rsidRPr="00226C6F">
        <w:rPr>
          <w:rFonts w:ascii="Century Gothic" w:hAnsi="Century Gothic" w:cs="Times"/>
          <w:sz w:val="12"/>
          <w:szCs w:val="22"/>
          <w:lang w:val="es-ES"/>
        </w:rPr>
        <w:t xml:space="preserve"> en el mundo de la belleza y la moda. El saber hacer visionario del maquillaje </w:t>
      </w:r>
      <w:proofErr w:type="spellStart"/>
      <w:r w:rsidRPr="00226C6F">
        <w:rPr>
          <w:rFonts w:ascii="Century Gothic" w:hAnsi="Century Gothic" w:cs="Times"/>
          <w:sz w:val="12"/>
          <w:szCs w:val="22"/>
          <w:lang w:val="es-ES"/>
        </w:rPr>
        <w:t>Dior</w:t>
      </w:r>
      <w:proofErr w:type="spellEnd"/>
      <w:r w:rsidRPr="00226C6F">
        <w:rPr>
          <w:rFonts w:ascii="Century Gothic" w:hAnsi="Century Gothic" w:cs="Times"/>
          <w:sz w:val="12"/>
          <w:szCs w:val="22"/>
          <w:lang w:val="es-ES"/>
        </w:rPr>
        <w:t xml:space="preserve"> se nutre de forma natural con la inagotable fuente de inspiración de la Alta Costura </w:t>
      </w:r>
      <w:proofErr w:type="spellStart"/>
      <w:r w:rsidRPr="00226C6F">
        <w:rPr>
          <w:rFonts w:ascii="Century Gothic" w:hAnsi="Century Gothic" w:cs="Times"/>
          <w:sz w:val="12"/>
          <w:szCs w:val="22"/>
          <w:lang w:val="es-ES"/>
        </w:rPr>
        <w:t>Dior</w:t>
      </w:r>
      <w:proofErr w:type="spellEnd"/>
      <w:r w:rsidRPr="00226C6F">
        <w:rPr>
          <w:rFonts w:ascii="Century Gothic" w:hAnsi="Century Gothic" w:cs="Times"/>
          <w:sz w:val="12"/>
          <w:szCs w:val="22"/>
          <w:lang w:val="es-ES"/>
        </w:rPr>
        <w:t xml:space="preserve">. </w:t>
      </w:r>
      <w:r>
        <w:rPr>
          <w:rFonts w:ascii="Century Gothic" w:hAnsi="Century Gothic" w:cs="Times"/>
          <w:sz w:val="12"/>
          <w:szCs w:val="22"/>
          <w:lang w:val="es-ES"/>
        </w:rPr>
        <w:t xml:space="preserve"> </w:t>
      </w:r>
      <w:proofErr w:type="spellStart"/>
      <w:r w:rsidRPr="00226C6F">
        <w:rPr>
          <w:rFonts w:ascii="Century Gothic" w:hAnsi="Century Gothic" w:cs="Times"/>
          <w:sz w:val="12"/>
          <w:szCs w:val="22"/>
          <w:lang w:val="es-ES"/>
        </w:rPr>
        <w:t>Dior</w:t>
      </w:r>
      <w:proofErr w:type="spellEnd"/>
      <w:r w:rsidRPr="00226C6F">
        <w:rPr>
          <w:rFonts w:ascii="Century Gothic" w:hAnsi="Century Gothic" w:cs="Times"/>
          <w:sz w:val="12"/>
          <w:szCs w:val="22"/>
          <w:lang w:val="es-ES"/>
        </w:rPr>
        <w:t xml:space="preserve"> cuenta con 5 colecciones de moda anuales,  donde la creatividad en maquillaje es guiada por la energía visionaria de Peter Philips, Director Creativo de </w:t>
      </w:r>
      <w:proofErr w:type="spellStart"/>
      <w:r w:rsidRPr="00226C6F">
        <w:rPr>
          <w:rFonts w:ascii="Century Gothic" w:hAnsi="Century Gothic" w:cs="Times"/>
          <w:sz w:val="12"/>
          <w:szCs w:val="22"/>
          <w:lang w:val="es-ES"/>
        </w:rPr>
        <w:t>Dior</w:t>
      </w:r>
      <w:proofErr w:type="spellEnd"/>
      <w:r w:rsidRPr="00226C6F">
        <w:rPr>
          <w:rFonts w:ascii="Century Gothic" w:hAnsi="Century Gothic" w:cs="Times"/>
          <w:sz w:val="12"/>
          <w:szCs w:val="22"/>
          <w:lang w:val="es-ES"/>
        </w:rPr>
        <w:t xml:space="preserve"> </w:t>
      </w:r>
      <w:proofErr w:type="spellStart"/>
      <w:r w:rsidRPr="00226C6F">
        <w:rPr>
          <w:rFonts w:ascii="Century Gothic" w:hAnsi="Century Gothic" w:cs="Times"/>
          <w:sz w:val="12"/>
          <w:szCs w:val="22"/>
          <w:lang w:val="es-ES"/>
        </w:rPr>
        <w:t>Make</w:t>
      </w:r>
      <w:proofErr w:type="spellEnd"/>
      <w:r w:rsidRPr="00226C6F">
        <w:rPr>
          <w:rFonts w:ascii="Century Gothic" w:hAnsi="Century Gothic" w:cs="Times"/>
          <w:sz w:val="12"/>
          <w:szCs w:val="22"/>
          <w:lang w:val="es-ES"/>
        </w:rPr>
        <w:t xml:space="preserve"> Up desde 2014</w:t>
      </w:r>
    </w:p>
    <w:p w14:paraId="1E46DCF8" w14:textId="77777777" w:rsidR="00226C6F" w:rsidRPr="00226C6F" w:rsidRDefault="00226C6F" w:rsidP="00226C6F">
      <w:pPr>
        <w:spacing w:before="100" w:beforeAutospacing="1"/>
        <w:jc w:val="both"/>
        <w:rPr>
          <w:rFonts w:ascii="Century Gothic" w:hAnsi="Century Gothic"/>
          <w:noProof/>
          <w:sz w:val="13"/>
          <w:szCs w:val="22"/>
          <w:lang w:val="es-ES"/>
        </w:rPr>
      </w:pPr>
    </w:p>
    <w:sectPr w:rsidR="00226C6F" w:rsidRPr="00226C6F" w:rsidSect="00367965">
      <w:headerReference w:type="default" r:id="rId9"/>
      <w:footerReference w:type="default" r:id="rId10"/>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4ADE" w14:textId="77777777" w:rsidR="00694BF2" w:rsidRDefault="00694BF2" w:rsidP="00364FF7">
      <w:r>
        <w:separator/>
      </w:r>
    </w:p>
  </w:endnote>
  <w:endnote w:type="continuationSeparator" w:id="0">
    <w:p w14:paraId="4F262150" w14:textId="77777777" w:rsidR="00694BF2" w:rsidRDefault="00694BF2" w:rsidP="0036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entury Gothic">
    <w:altName w:val="Luminari"/>
    <w:panose1 w:val="020B0502020202020204"/>
    <w:charset w:val="00"/>
    <w:family w:val="swiss"/>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36CBC" w14:textId="77777777" w:rsidR="006C1366" w:rsidRPr="00540DD5" w:rsidRDefault="006C1366" w:rsidP="00A453D9">
    <w:pPr>
      <w:autoSpaceDE w:val="0"/>
      <w:autoSpaceDN w:val="0"/>
      <w:adjustRightInd w:val="0"/>
      <w:jc w:val="both"/>
      <w:rPr>
        <w:rFonts w:ascii="Century Gothic" w:hAnsi="Century Gothic" w:cs="Arial"/>
        <w:b/>
        <w:color w:val="000000"/>
        <w:sz w:val="12"/>
        <w:szCs w:val="12"/>
      </w:rPr>
    </w:pPr>
    <w:r w:rsidRPr="00540DD5">
      <w:rPr>
        <w:rFonts w:ascii="Century Gothic" w:hAnsi="Century Gothic" w:cs="Arial"/>
        <w:b/>
        <w:color w:val="000000"/>
        <w:sz w:val="12"/>
        <w:szCs w:val="12"/>
      </w:rPr>
      <w:t xml:space="preserve">Contacto Liverpool: </w:t>
    </w:r>
  </w:p>
  <w:p w14:paraId="08AF565F" w14:textId="77777777" w:rsidR="006C1366" w:rsidRPr="00540DD5" w:rsidRDefault="006C1366" w:rsidP="00A453D9">
    <w:pPr>
      <w:autoSpaceDE w:val="0"/>
      <w:autoSpaceDN w:val="0"/>
      <w:adjustRightInd w:val="0"/>
      <w:jc w:val="both"/>
      <w:rPr>
        <w:rFonts w:ascii="Century Gothic" w:hAnsi="Century Gothic" w:cs="Arial"/>
        <w:color w:val="000000"/>
        <w:sz w:val="12"/>
        <w:szCs w:val="12"/>
        <w:lang w:val="en-US"/>
      </w:rPr>
    </w:pPr>
    <w:r w:rsidRPr="00540DD5">
      <w:rPr>
        <w:rFonts w:ascii="Century Gothic" w:hAnsi="Century Gothic" w:cs="Arial"/>
        <w:color w:val="000000"/>
        <w:sz w:val="12"/>
        <w:szCs w:val="12"/>
      </w:rPr>
      <w:t xml:space="preserve">Alejandra Paulina </w:t>
    </w:r>
    <w:proofErr w:type="spellStart"/>
    <w:r w:rsidRPr="00540DD5">
      <w:rPr>
        <w:rFonts w:ascii="Century Gothic" w:hAnsi="Century Gothic" w:cs="Arial"/>
        <w:color w:val="000000"/>
        <w:sz w:val="12"/>
        <w:szCs w:val="12"/>
      </w:rPr>
      <w:t>Barillas</w:t>
    </w:r>
    <w:proofErr w:type="spellEnd"/>
    <w:r w:rsidRPr="00540DD5">
      <w:rPr>
        <w:rFonts w:ascii="Century Gothic" w:hAnsi="Century Gothic" w:cs="Arial"/>
        <w:color w:val="000000"/>
        <w:sz w:val="12"/>
        <w:szCs w:val="12"/>
      </w:rPr>
      <w:t xml:space="preserve"> Relaciones Públicas Liverpool. </w:t>
    </w:r>
    <w:r w:rsidRPr="00540DD5">
      <w:rPr>
        <w:rFonts w:ascii="Century Gothic" w:hAnsi="Century Gothic" w:cs="Arial"/>
        <w:color w:val="000000"/>
        <w:sz w:val="12"/>
        <w:szCs w:val="12"/>
        <w:lang w:val="en-US"/>
      </w:rPr>
      <w:t>Tel 52.68.30.00 Ext. 1355 apbarillasm@liverpool.com.mx</w:t>
    </w:r>
  </w:p>
  <w:p w14:paraId="4991278B" w14:textId="77777777" w:rsidR="006C1366" w:rsidRPr="00D83CF0" w:rsidRDefault="006C1366" w:rsidP="00A453D9">
    <w:pPr>
      <w:pStyle w:val="Piedepgina"/>
      <w:rPr>
        <w:rFonts w:ascii="Century Gothic" w:hAnsi="Century Gothic"/>
        <w:sz w:val="12"/>
        <w:szCs w:val="12"/>
        <w:lang w:val="en-US"/>
      </w:rPr>
    </w:pPr>
  </w:p>
  <w:p w14:paraId="60A6DFB4" w14:textId="77777777" w:rsidR="006C1366" w:rsidRPr="00540DD5" w:rsidRDefault="006C1366" w:rsidP="00A453D9">
    <w:pPr>
      <w:autoSpaceDE w:val="0"/>
      <w:autoSpaceDN w:val="0"/>
      <w:adjustRightInd w:val="0"/>
      <w:jc w:val="both"/>
      <w:rPr>
        <w:rFonts w:ascii="Century Gothic" w:hAnsi="Century Gothic" w:cs="Arial"/>
        <w:b/>
        <w:color w:val="000000"/>
        <w:sz w:val="12"/>
        <w:szCs w:val="12"/>
        <w:lang w:val="en-US"/>
      </w:rPr>
    </w:pPr>
    <w:proofErr w:type="spellStart"/>
    <w:r w:rsidRPr="00540DD5">
      <w:rPr>
        <w:rFonts w:ascii="Century Gothic" w:hAnsi="Century Gothic" w:cs="Arial"/>
        <w:b/>
        <w:color w:val="000000"/>
        <w:sz w:val="12"/>
        <w:szCs w:val="12"/>
        <w:lang w:val="en-US"/>
      </w:rPr>
      <w:t>Contacto</w:t>
    </w:r>
    <w:proofErr w:type="spellEnd"/>
    <w:r w:rsidRPr="00540DD5">
      <w:rPr>
        <w:rFonts w:ascii="Century Gothic" w:hAnsi="Century Gothic" w:cs="Arial"/>
        <w:b/>
        <w:color w:val="000000"/>
        <w:sz w:val="12"/>
        <w:szCs w:val="12"/>
        <w:lang w:val="en-US"/>
      </w:rPr>
      <w:t xml:space="preserve"> Weber </w:t>
    </w:r>
    <w:proofErr w:type="spellStart"/>
    <w:r w:rsidRPr="00540DD5">
      <w:rPr>
        <w:rFonts w:ascii="Century Gothic" w:hAnsi="Century Gothic" w:cs="Arial"/>
        <w:b/>
        <w:color w:val="000000"/>
        <w:sz w:val="12"/>
        <w:szCs w:val="12"/>
        <w:lang w:val="en-US"/>
      </w:rPr>
      <w:t>Shandwick</w:t>
    </w:r>
    <w:proofErr w:type="spellEnd"/>
    <w:r w:rsidRPr="00540DD5">
      <w:rPr>
        <w:rFonts w:ascii="Century Gothic" w:hAnsi="Century Gothic" w:cs="Arial"/>
        <w:b/>
        <w:color w:val="000000"/>
        <w:sz w:val="12"/>
        <w:szCs w:val="12"/>
        <w:lang w:val="en-US"/>
      </w:rPr>
      <w:t xml:space="preserve"> </w:t>
    </w:r>
  </w:p>
  <w:p w14:paraId="7CE0DEEB" w14:textId="77777777" w:rsidR="006C1366" w:rsidRPr="00540DD5" w:rsidRDefault="006C1366" w:rsidP="00A453D9">
    <w:pPr>
      <w:autoSpaceDE w:val="0"/>
      <w:autoSpaceDN w:val="0"/>
      <w:adjustRightInd w:val="0"/>
      <w:jc w:val="both"/>
      <w:rPr>
        <w:rFonts w:ascii="Century Gothic" w:hAnsi="Century Gothic" w:cs="Arial"/>
        <w:color w:val="000000"/>
        <w:sz w:val="12"/>
        <w:szCs w:val="12"/>
      </w:rPr>
    </w:pPr>
    <w:r w:rsidRPr="00540DD5">
      <w:rPr>
        <w:rFonts w:ascii="Century Gothic" w:hAnsi="Century Gothic" w:cs="Arial"/>
        <w:color w:val="000000"/>
        <w:sz w:val="12"/>
        <w:szCs w:val="12"/>
      </w:rPr>
      <w:t xml:space="preserve">Raquel </w:t>
    </w:r>
    <w:proofErr w:type="spellStart"/>
    <w:r w:rsidRPr="00540DD5">
      <w:rPr>
        <w:rFonts w:ascii="Century Gothic" w:hAnsi="Century Gothic" w:cs="Arial"/>
        <w:color w:val="000000"/>
        <w:sz w:val="12"/>
        <w:szCs w:val="12"/>
      </w:rPr>
      <w:t>Sacal</w:t>
    </w:r>
    <w:proofErr w:type="spellEnd"/>
    <w:r w:rsidRPr="00540DD5">
      <w:rPr>
        <w:rFonts w:ascii="Century Gothic" w:hAnsi="Century Gothic" w:cs="Arial"/>
        <w:color w:val="000000"/>
        <w:sz w:val="12"/>
        <w:szCs w:val="12"/>
      </w:rPr>
      <w:t xml:space="preserve"> Tel 41.63.8610  </w:t>
    </w:r>
    <w:hyperlink r:id="rId1" w:history="1">
      <w:r w:rsidRPr="00540DD5">
        <w:rPr>
          <w:rStyle w:val="Hipervnculo"/>
          <w:rFonts w:ascii="Century Gothic" w:hAnsi="Century Gothic" w:cs="Arial"/>
          <w:sz w:val="12"/>
          <w:szCs w:val="12"/>
        </w:rPr>
        <w:t>raquel.sacal@webershandwick.com</w:t>
      </w:r>
    </w:hyperlink>
  </w:p>
  <w:p w14:paraId="59D4D81A" w14:textId="77777777" w:rsidR="006C1366" w:rsidRPr="00540DD5" w:rsidRDefault="006C1366" w:rsidP="00A453D9">
    <w:pPr>
      <w:autoSpaceDE w:val="0"/>
      <w:autoSpaceDN w:val="0"/>
      <w:adjustRightInd w:val="0"/>
      <w:jc w:val="both"/>
      <w:rPr>
        <w:rFonts w:ascii="Century Gothic" w:hAnsi="Century Gothic" w:cs="Arial"/>
        <w:color w:val="000000"/>
        <w:sz w:val="12"/>
        <w:szCs w:val="12"/>
      </w:rPr>
    </w:pPr>
    <w:r w:rsidRPr="00540DD5">
      <w:rPr>
        <w:rFonts w:ascii="Century Gothic" w:hAnsi="Century Gothic" w:cs="Arial"/>
        <w:color w:val="000000"/>
        <w:sz w:val="12"/>
        <w:szCs w:val="12"/>
      </w:rPr>
      <w:t xml:space="preserve">César Rojas </w:t>
    </w:r>
    <w:proofErr w:type="spellStart"/>
    <w:r w:rsidRPr="00540DD5">
      <w:rPr>
        <w:rFonts w:ascii="Century Gothic" w:hAnsi="Century Gothic" w:cs="Arial"/>
        <w:color w:val="000000"/>
        <w:sz w:val="12"/>
        <w:szCs w:val="12"/>
      </w:rPr>
      <w:t>Fraíno</w:t>
    </w:r>
    <w:proofErr w:type="spellEnd"/>
    <w:r w:rsidRPr="00540DD5">
      <w:rPr>
        <w:rFonts w:ascii="Century Gothic" w:hAnsi="Century Gothic" w:cs="Arial"/>
        <w:color w:val="000000"/>
        <w:sz w:val="12"/>
        <w:szCs w:val="12"/>
      </w:rPr>
      <w:t xml:space="preserve"> cesar.rojas@webershandwick.com</w:t>
    </w:r>
  </w:p>
  <w:p w14:paraId="0F349AA0" w14:textId="77777777" w:rsidR="006C1366" w:rsidRDefault="006C136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1A8FF" w14:textId="77777777" w:rsidR="00694BF2" w:rsidRDefault="00694BF2" w:rsidP="00364FF7">
      <w:r>
        <w:separator/>
      </w:r>
    </w:p>
  </w:footnote>
  <w:footnote w:type="continuationSeparator" w:id="0">
    <w:p w14:paraId="0A38E4AD" w14:textId="77777777" w:rsidR="00694BF2" w:rsidRDefault="00694BF2" w:rsidP="00364F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9502" w14:textId="41D75A91" w:rsidR="006C1366" w:rsidRDefault="00226C6F">
    <w:pPr>
      <w:pStyle w:val="Encabezado"/>
    </w:pPr>
    <w:r>
      <w:rPr>
        <w:noProof/>
        <w:lang w:val="es-ES"/>
      </w:rPr>
      <w:drawing>
        <wp:anchor distT="0" distB="0" distL="114300" distR="114300" simplePos="0" relativeHeight="251658752" behindDoc="0" locked="0" layoutInCell="1" allowOverlap="1" wp14:anchorId="71C8D131" wp14:editId="509899A1">
          <wp:simplePos x="0" y="0"/>
          <wp:positionH relativeFrom="margin">
            <wp:posOffset>4070350</wp:posOffset>
          </wp:positionH>
          <wp:positionV relativeFrom="paragraph">
            <wp:posOffset>215900</wp:posOffset>
          </wp:positionV>
          <wp:extent cx="1540510" cy="376555"/>
          <wp:effectExtent l="0" t="0" r="2540" b="4445"/>
          <wp:wrapThrough wrapText="bothSides">
            <wp:wrapPolygon edited="0">
              <wp:start x="0" y="0"/>
              <wp:lineTo x="0" y="20762"/>
              <wp:lineTo x="21369" y="20762"/>
              <wp:lineTo x="21369"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C6F">
      <w:rPr>
        <w:noProof/>
        <w:lang w:val="es-ES"/>
      </w:rPr>
      <w:drawing>
        <wp:inline distT="0" distB="0" distL="0" distR="0" wp14:anchorId="3CD23FFC" wp14:editId="7DBA4024">
          <wp:extent cx="1051339" cy="755650"/>
          <wp:effectExtent l="0" t="0" r="0" b="63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2"/>
                  <a:srcRect l="37500" t="4814" r="35833" b="61111"/>
                  <a:stretch/>
                </pic:blipFill>
                <pic:spPr>
                  <a:xfrm>
                    <a:off x="0" y="0"/>
                    <a:ext cx="1055642" cy="758743"/>
                  </a:xfrm>
                  <a:prstGeom prst="rect">
                    <a:avLst/>
                  </a:prstGeom>
                </pic:spPr>
              </pic:pic>
            </a:graphicData>
          </a:graphic>
        </wp:inline>
      </w:drawing>
    </w:r>
  </w:p>
  <w:p w14:paraId="559C9346" w14:textId="77777777" w:rsidR="006C1366" w:rsidRDefault="006C136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1836"/>
    <w:multiLevelType w:val="hybridMultilevel"/>
    <w:tmpl w:val="2D849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483646"/>
    <w:multiLevelType w:val="hybridMultilevel"/>
    <w:tmpl w:val="C82E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0E6A03"/>
    <w:multiLevelType w:val="hybridMultilevel"/>
    <w:tmpl w:val="908A7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65"/>
    <w:rsid w:val="000036E5"/>
    <w:rsid w:val="00005E4C"/>
    <w:rsid w:val="00023A50"/>
    <w:rsid w:val="000266FC"/>
    <w:rsid w:val="000701AD"/>
    <w:rsid w:val="000F3DDE"/>
    <w:rsid w:val="00124885"/>
    <w:rsid w:val="001706C1"/>
    <w:rsid w:val="001868DF"/>
    <w:rsid w:val="001E101B"/>
    <w:rsid w:val="001F0C8D"/>
    <w:rsid w:val="00226C6F"/>
    <w:rsid w:val="00263C6F"/>
    <w:rsid w:val="00271EE4"/>
    <w:rsid w:val="00291AD7"/>
    <w:rsid w:val="002F74F3"/>
    <w:rsid w:val="00345865"/>
    <w:rsid w:val="00364FF7"/>
    <w:rsid w:val="00367965"/>
    <w:rsid w:val="003C1D79"/>
    <w:rsid w:val="003E5B39"/>
    <w:rsid w:val="00427152"/>
    <w:rsid w:val="00433C82"/>
    <w:rsid w:val="00477D59"/>
    <w:rsid w:val="004A4122"/>
    <w:rsid w:val="004A5ED7"/>
    <w:rsid w:val="004D692C"/>
    <w:rsid w:val="00514DD9"/>
    <w:rsid w:val="0053093D"/>
    <w:rsid w:val="00537527"/>
    <w:rsid w:val="00540DD5"/>
    <w:rsid w:val="00592C7D"/>
    <w:rsid w:val="00595D3F"/>
    <w:rsid w:val="005A465E"/>
    <w:rsid w:val="005C4D12"/>
    <w:rsid w:val="0065286E"/>
    <w:rsid w:val="00686510"/>
    <w:rsid w:val="00694BF2"/>
    <w:rsid w:val="006A2249"/>
    <w:rsid w:val="006A7D38"/>
    <w:rsid w:val="006C1366"/>
    <w:rsid w:val="00737B65"/>
    <w:rsid w:val="00753038"/>
    <w:rsid w:val="00754312"/>
    <w:rsid w:val="00774C20"/>
    <w:rsid w:val="007D0BD9"/>
    <w:rsid w:val="007D6E44"/>
    <w:rsid w:val="00816617"/>
    <w:rsid w:val="00863C3D"/>
    <w:rsid w:val="00874D37"/>
    <w:rsid w:val="008F678C"/>
    <w:rsid w:val="009C7845"/>
    <w:rsid w:val="009D5C5C"/>
    <w:rsid w:val="009E36C3"/>
    <w:rsid w:val="009E6B72"/>
    <w:rsid w:val="00A453D9"/>
    <w:rsid w:val="00A477C7"/>
    <w:rsid w:val="00AC3870"/>
    <w:rsid w:val="00B206FC"/>
    <w:rsid w:val="00B2746A"/>
    <w:rsid w:val="00B404AF"/>
    <w:rsid w:val="00B55DAE"/>
    <w:rsid w:val="00BB0F3D"/>
    <w:rsid w:val="00BC5DA4"/>
    <w:rsid w:val="00BD3EDA"/>
    <w:rsid w:val="00C16833"/>
    <w:rsid w:val="00C91C69"/>
    <w:rsid w:val="00C97AD0"/>
    <w:rsid w:val="00D01CA7"/>
    <w:rsid w:val="00D111C9"/>
    <w:rsid w:val="00D1167B"/>
    <w:rsid w:val="00D83CF0"/>
    <w:rsid w:val="00E078D7"/>
    <w:rsid w:val="00E15275"/>
    <w:rsid w:val="00E63156"/>
    <w:rsid w:val="00E75E54"/>
    <w:rsid w:val="00E91A15"/>
    <w:rsid w:val="00E97A08"/>
    <w:rsid w:val="00ED3EB5"/>
    <w:rsid w:val="00F222FC"/>
    <w:rsid w:val="00F3378B"/>
    <w:rsid w:val="00F63721"/>
    <w:rsid w:val="00F7069A"/>
    <w:rsid w:val="00F766E1"/>
    <w:rsid w:val="00FE45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9792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96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67965"/>
    <w:rPr>
      <w:rFonts w:ascii="Lucida Grande" w:hAnsi="Lucida Grande" w:cs="Lucida Grande"/>
      <w:sz w:val="18"/>
      <w:szCs w:val="18"/>
    </w:rPr>
  </w:style>
  <w:style w:type="paragraph" w:styleId="Prrafodelista">
    <w:name w:val="List Paragraph"/>
    <w:basedOn w:val="Normal"/>
    <w:uiPriority w:val="34"/>
    <w:qFormat/>
    <w:rsid w:val="00514DD9"/>
    <w:pPr>
      <w:ind w:left="720"/>
      <w:contextualSpacing/>
    </w:pPr>
  </w:style>
  <w:style w:type="paragraph" w:styleId="NormalWeb">
    <w:name w:val="Normal (Web)"/>
    <w:basedOn w:val="Normal"/>
    <w:uiPriority w:val="99"/>
    <w:unhideWhenUsed/>
    <w:qFormat/>
    <w:rsid w:val="00514DD9"/>
    <w:pPr>
      <w:spacing w:before="100" w:beforeAutospacing="1" w:after="100" w:afterAutospacing="1"/>
    </w:pPr>
    <w:rPr>
      <w:rFonts w:ascii="Times New Roman" w:eastAsia="Times New Roman" w:hAnsi="Times New Roman" w:cs="Times New Roman"/>
      <w:lang w:val="es-ES" w:eastAsia="it-IT"/>
    </w:rPr>
  </w:style>
  <w:style w:type="character" w:styleId="Hipervnculo">
    <w:name w:val="Hyperlink"/>
    <w:basedOn w:val="Fuentedeprrafopredeter"/>
    <w:uiPriority w:val="99"/>
    <w:semiHidden/>
    <w:unhideWhenUsed/>
    <w:rsid w:val="00514DD9"/>
    <w:rPr>
      <w:color w:val="0000FF"/>
      <w:u w:val="single"/>
    </w:rPr>
  </w:style>
  <w:style w:type="paragraph" w:styleId="Encabezado">
    <w:name w:val="header"/>
    <w:basedOn w:val="Normal"/>
    <w:link w:val="EncabezadoCar"/>
    <w:uiPriority w:val="99"/>
    <w:unhideWhenUsed/>
    <w:rsid w:val="00364FF7"/>
    <w:pPr>
      <w:tabs>
        <w:tab w:val="center" w:pos="4680"/>
        <w:tab w:val="right" w:pos="9360"/>
      </w:tabs>
    </w:pPr>
  </w:style>
  <w:style w:type="character" w:customStyle="1" w:styleId="EncabezadoCar">
    <w:name w:val="Encabezado Car"/>
    <w:basedOn w:val="Fuentedeprrafopredeter"/>
    <w:link w:val="Encabezado"/>
    <w:uiPriority w:val="99"/>
    <w:rsid w:val="00364FF7"/>
  </w:style>
  <w:style w:type="paragraph" w:styleId="Piedepgina">
    <w:name w:val="footer"/>
    <w:basedOn w:val="Normal"/>
    <w:link w:val="PiedepginaCar"/>
    <w:uiPriority w:val="99"/>
    <w:unhideWhenUsed/>
    <w:rsid w:val="00364FF7"/>
    <w:pPr>
      <w:tabs>
        <w:tab w:val="center" w:pos="4680"/>
        <w:tab w:val="right" w:pos="9360"/>
      </w:tabs>
    </w:pPr>
  </w:style>
  <w:style w:type="character" w:customStyle="1" w:styleId="PiedepginaCar">
    <w:name w:val="Pie de página Car"/>
    <w:basedOn w:val="Fuentedeprrafopredeter"/>
    <w:link w:val="Piedepgina"/>
    <w:uiPriority w:val="99"/>
    <w:rsid w:val="00364FF7"/>
  </w:style>
  <w:style w:type="paragraph" w:styleId="Sinespaciado">
    <w:name w:val="No Spacing"/>
    <w:uiPriority w:val="1"/>
    <w:qFormat/>
    <w:rsid w:val="006A7D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796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67965"/>
    <w:rPr>
      <w:rFonts w:ascii="Lucida Grande" w:hAnsi="Lucida Grande" w:cs="Lucida Grande"/>
      <w:sz w:val="18"/>
      <w:szCs w:val="18"/>
    </w:rPr>
  </w:style>
  <w:style w:type="paragraph" w:styleId="Prrafodelista">
    <w:name w:val="List Paragraph"/>
    <w:basedOn w:val="Normal"/>
    <w:uiPriority w:val="34"/>
    <w:qFormat/>
    <w:rsid w:val="00514DD9"/>
    <w:pPr>
      <w:ind w:left="720"/>
      <w:contextualSpacing/>
    </w:pPr>
  </w:style>
  <w:style w:type="paragraph" w:styleId="NormalWeb">
    <w:name w:val="Normal (Web)"/>
    <w:basedOn w:val="Normal"/>
    <w:uiPriority w:val="99"/>
    <w:unhideWhenUsed/>
    <w:qFormat/>
    <w:rsid w:val="00514DD9"/>
    <w:pPr>
      <w:spacing w:before="100" w:beforeAutospacing="1" w:after="100" w:afterAutospacing="1"/>
    </w:pPr>
    <w:rPr>
      <w:rFonts w:ascii="Times New Roman" w:eastAsia="Times New Roman" w:hAnsi="Times New Roman" w:cs="Times New Roman"/>
      <w:lang w:val="es-ES" w:eastAsia="it-IT"/>
    </w:rPr>
  </w:style>
  <w:style w:type="character" w:styleId="Hipervnculo">
    <w:name w:val="Hyperlink"/>
    <w:basedOn w:val="Fuentedeprrafopredeter"/>
    <w:uiPriority w:val="99"/>
    <w:semiHidden/>
    <w:unhideWhenUsed/>
    <w:rsid w:val="00514DD9"/>
    <w:rPr>
      <w:color w:val="0000FF"/>
      <w:u w:val="single"/>
    </w:rPr>
  </w:style>
  <w:style w:type="paragraph" w:styleId="Encabezado">
    <w:name w:val="header"/>
    <w:basedOn w:val="Normal"/>
    <w:link w:val="EncabezadoCar"/>
    <w:uiPriority w:val="99"/>
    <w:unhideWhenUsed/>
    <w:rsid w:val="00364FF7"/>
    <w:pPr>
      <w:tabs>
        <w:tab w:val="center" w:pos="4680"/>
        <w:tab w:val="right" w:pos="9360"/>
      </w:tabs>
    </w:pPr>
  </w:style>
  <w:style w:type="character" w:customStyle="1" w:styleId="EncabezadoCar">
    <w:name w:val="Encabezado Car"/>
    <w:basedOn w:val="Fuentedeprrafopredeter"/>
    <w:link w:val="Encabezado"/>
    <w:uiPriority w:val="99"/>
    <w:rsid w:val="00364FF7"/>
  </w:style>
  <w:style w:type="paragraph" w:styleId="Piedepgina">
    <w:name w:val="footer"/>
    <w:basedOn w:val="Normal"/>
    <w:link w:val="PiedepginaCar"/>
    <w:uiPriority w:val="99"/>
    <w:unhideWhenUsed/>
    <w:rsid w:val="00364FF7"/>
    <w:pPr>
      <w:tabs>
        <w:tab w:val="center" w:pos="4680"/>
        <w:tab w:val="right" w:pos="9360"/>
      </w:tabs>
    </w:pPr>
  </w:style>
  <w:style w:type="character" w:customStyle="1" w:styleId="PiedepginaCar">
    <w:name w:val="Pie de página Car"/>
    <w:basedOn w:val="Fuentedeprrafopredeter"/>
    <w:link w:val="Piedepgina"/>
    <w:uiPriority w:val="99"/>
    <w:rsid w:val="00364FF7"/>
  </w:style>
  <w:style w:type="paragraph" w:styleId="Sinespaciado">
    <w:name w:val="No Spacing"/>
    <w:uiPriority w:val="1"/>
    <w:qFormat/>
    <w:rsid w:val="006A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6749-C40F-1346-A596-F177FDCA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690</Words>
  <Characters>3800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M</dc:creator>
  <cp:lastModifiedBy>Usuario de Microsoft Office</cp:lastModifiedBy>
  <cp:revision>7</cp:revision>
  <dcterms:created xsi:type="dcterms:W3CDTF">2017-06-27T01:13:00Z</dcterms:created>
  <dcterms:modified xsi:type="dcterms:W3CDTF">2017-10-03T18:06:00Z</dcterms:modified>
</cp:coreProperties>
</file>