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A25A88" w14:textId="5FBD920E" w:rsidR="007074B8" w:rsidRPr="00C843AC" w:rsidRDefault="00835B87" w:rsidP="00C843AC">
      <w:pPr>
        <w:spacing w:after="120" w:line="360" w:lineRule="auto"/>
        <w:jc w:val="center"/>
        <w:rPr>
          <w:rFonts w:ascii="Century Gothic" w:hAnsi="Century Gothic"/>
          <w:b/>
          <w:szCs w:val="22"/>
          <w:lang w:val="es-MX"/>
        </w:rPr>
      </w:pPr>
      <w:r w:rsidRPr="00C843AC">
        <w:rPr>
          <w:rFonts w:ascii="Century Gothic" w:hAnsi="Century Gothic"/>
          <w:b/>
          <w:szCs w:val="22"/>
          <w:lang w:val="es-MX"/>
        </w:rPr>
        <w:t>Pausa Barbershop: La</w:t>
      </w:r>
      <w:r w:rsidR="00F47B50" w:rsidRPr="00C843AC">
        <w:rPr>
          <w:rFonts w:ascii="Century Gothic" w:hAnsi="Century Gothic"/>
          <w:b/>
          <w:szCs w:val="22"/>
          <w:lang w:val="es-MX"/>
        </w:rPr>
        <w:t xml:space="preserve"> primera</w:t>
      </w:r>
      <w:r w:rsidRPr="00C843AC">
        <w:rPr>
          <w:rFonts w:ascii="Century Gothic" w:hAnsi="Century Gothic"/>
          <w:b/>
          <w:szCs w:val="22"/>
          <w:lang w:val="es-MX"/>
        </w:rPr>
        <w:t xml:space="preserve"> barbería de Liverpool</w:t>
      </w:r>
    </w:p>
    <w:p w14:paraId="3E00C756" w14:textId="3D5E32E6" w:rsidR="00200B38" w:rsidRPr="00C843AC" w:rsidRDefault="00200B38" w:rsidP="00C843AC">
      <w:pPr>
        <w:pStyle w:val="ListParagraph"/>
        <w:numPr>
          <w:ilvl w:val="0"/>
          <w:numId w:val="13"/>
        </w:numPr>
        <w:spacing w:after="120" w:line="360" w:lineRule="auto"/>
        <w:jc w:val="both"/>
        <w:rPr>
          <w:rFonts w:ascii="Century Gothic" w:hAnsi="Century Gothic"/>
          <w:b/>
          <w:sz w:val="24"/>
          <w:lang w:val="es-MX"/>
        </w:rPr>
      </w:pPr>
      <w:r w:rsidRPr="00C843AC">
        <w:rPr>
          <w:rFonts w:ascii="Century Gothic" w:hAnsi="Century Gothic"/>
          <w:sz w:val="24"/>
          <w:lang w:val="es-MX"/>
        </w:rPr>
        <w:t>La primera sucursal está disponible en Liverpool Satélite</w:t>
      </w:r>
    </w:p>
    <w:p w14:paraId="5AD98DA9" w14:textId="7022B261" w:rsidR="00C843AC" w:rsidRPr="00C843AC" w:rsidRDefault="00200B38" w:rsidP="00C843AC">
      <w:pPr>
        <w:pStyle w:val="ListParagraph"/>
        <w:numPr>
          <w:ilvl w:val="0"/>
          <w:numId w:val="13"/>
        </w:numPr>
        <w:spacing w:after="120" w:line="360" w:lineRule="auto"/>
        <w:jc w:val="both"/>
        <w:rPr>
          <w:rFonts w:ascii="Century Gothic" w:hAnsi="Century Gothic"/>
          <w:b/>
          <w:sz w:val="24"/>
          <w:lang w:val="es-MX"/>
        </w:rPr>
      </w:pPr>
      <w:r w:rsidRPr="00C843AC">
        <w:rPr>
          <w:rFonts w:ascii="Century Gothic" w:hAnsi="Century Gothic"/>
          <w:sz w:val="24"/>
          <w:lang w:val="es-MX"/>
        </w:rPr>
        <w:t>Los horarios de servicio son de 11:00 a.m. a 21:00 p.m.</w:t>
      </w:r>
    </w:p>
    <w:p w14:paraId="7E221CF5" w14:textId="77777777" w:rsidR="00C843AC" w:rsidRPr="00C843AC" w:rsidRDefault="00C843AC" w:rsidP="00C843AC">
      <w:pPr>
        <w:spacing w:after="120" w:line="360" w:lineRule="auto"/>
        <w:ind w:left="360"/>
        <w:jc w:val="both"/>
        <w:rPr>
          <w:rFonts w:ascii="Century Gothic" w:hAnsi="Century Gothic"/>
          <w:b/>
          <w:sz w:val="28"/>
          <w:lang w:val="es-MX"/>
        </w:rPr>
      </w:pPr>
    </w:p>
    <w:p w14:paraId="0E3C190E" w14:textId="27B63589" w:rsidR="009130E9" w:rsidRPr="00C843AC" w:rsidRDefault="00B53D77" w:rsidP="00C843AC">
      <w:pPr>
        <w:pStyle w:val="Cuerpo"/>
        <w:spacing w:line="360" w:lineRule="auto"/>
        <w:jc w:val="both"/>
        <w:rPr>
          <w:rStyle w:val="Ninguno"/>
          <w:rFonts w:ascii="Century Gothic" w:hAnsi="Century Gothic"/>
          <w:bCs/>
          <w:iCs/>
          <w:sz w:val="24"/>
        </w:rPr>
      </w:pPr>
      <w:r w:rsidRPr="00C843AC">
        <w:rPr>
          <w:rStyle w:val="Ninguno"/>
          <w:rFonts w:ascii="Century Gothic" w:hAnsi="Century Gothic"/>
          <w:b/>
          <w:bCs/>
          <w:i/>
          <w:iCs/>
          <w:sz w:val="24"/>
        </w:rPr>
        <w:t xml:space="preserve">Ciudad de México, </w:t>
      </w:r>
      <w:r w:rsidR="00FB563C" w:rsidRPr="00C843AC">
        <w:rPr>
          <w:rStyle w:val="Ninguno"/>
          <w:rFonts w:ascii="Century Gothic" w:hAnsi="Century Gothic"/>
          <w:b/>
          <w:bCs/>
          <w:i/>
          <w:iCs/>
          <w:sz w:val="24"/>
        </w:rPr>
        <w:t>24 de enero</w:t>
      </w:r>
      <w:r w:rsidR="004E286E" w:rsidRPr="00C843AC">
        <w:rPr>
          <w:rStyle w:val="Ninguno"/>
          <w:rFonts w:ascii="Century Gothic" w:hAnsi="Century Gothic"/>
          <w:b/>
          <w:bCs/>
          <w:i/>
          <w:iCs/>
          <w:sz w:val="24"/>
        </w:rPr>
        <w:t xml:space="preserve"> de 2018</w:t>
      </w:r>
      <w:r w:rsidR="00DB6ECD" w:rsidRPr="00C843AC">
        <w:rPr>
          <w:rStyle w:val="Ninguno"/>
          <w:rFonts w:ascii="Century Gothic" w:hAnsi="Century Gothic"/>
          <w:b/>
          <w:bCs/>
          <w:i/>
          <w:iCs/>
          <w:sz w:val="24"/>
        </w:rPr>
        <w:t xml:space="preserve"> </w:t>
      </w:r>
      <w:r w:rsidR="00920AA9" w:rsidRPr="00C843AC">
        <w:rPr>
          <w:rStyle w:val="Ninguno"/>
          <w:rFonts w:ascii="Century Gothic" w:hAnsi="Century Gothic"/>
          <w:b/>
          <w:bCs/>
          <w:iCs/>
          <w:sz w:val="24"/>
        </w:rPr>
        <w:t>–</w:t>
      </w:r>
      <w:r w:rsidR="006D3C9E" w:rsidRPr="00C843AC">
        <w:rPr>
          <w:rStyle w:val="Ninguno"/>
          <w:rFonts w:ascii="Century Gothic" w:hAnsi="Century Gothic"/>
          <w:b/>
          <w:bCs/>
          <w:iCs/>
          <w:sz w:val="24"/>
        </w:rPr>
        <w:t xml:space="preserve"> </w:t>
      </w:r>
      <w:r w:rsidR="000B251B" w:rsidRPr="00C843AC">
        <w:rPr>
          <w:rStyle w:val="Ninguno"/>
          <w:rFonts w:ascii="Century Gothic" w:hAnsi="Century Gothic"/>
          <w:b/>
          <w:bCs/>
          <w:iCs/>
          <w:sz w:val="24"/>
        </w:rPr>
        <w:t xml:space="preserve"> </w:t>
      </w:r>
      <w:r w:rsidR="000B251B" w:rsidRPr="00C843AC">
        <w:rPr>
          <w:rStyle w:val="Ninguno"/>
          <w:rFonts w:ascii="Century Gothic" w:hAnsi="Century Gothic"/>
          <w:bCs/>
          <w:iCs/>
          <w:sz w:val="24"/>
        </w:rPr>
        <w:t xml:space="preserve">Liverpool inicia el año con el lanzamiento de la primera barbería dentro de la tienda departamental. Con el nombre de </w:t>
      </w:r>
      <w:r w:rsidR="000B251B" w:rsidRPr="00C843AC">
        <w:rPr>
          <w:rStyle w:val="Ninguno"/>
          <w:rFonts w:ascii="Century Gothic" w:hAnsi="Century Gothic"/>
          <w:bCs/>
          <w:i/>
          <w:iCs/>
          <w:sz w:val="24"/>
        </w:rPr>
        <w:t>Pausa Barbershop</w:t>
      </w:r>
      <w:r w:rsidR="000B251B" w:rsidRPr="00C843AC">
        <w:rPr>
          <w:rStyle w:val="Ninguno"/>
          <w:rFonts w:ascii="Century Gothic" w:hAnsi="Century Gothic"/>
          <w:bCs/>
          <w:iCs/>
          <w:sz w:val="24"/>
        </w:rPr>
        <w:t>, abren un espacio de lujo dedicado al cuidado personal de los caballeros.</w:t>
      </w:r>
    </w:p>
    <w:p w14:paraId="782022A9" w14:textId="30D7E179" w:rsidR="000B251B" w:rsidRPr="00C843AC" w:rsidRDefault="000B251B" w:rsidP="00C843AC">
      <w:pPr>
        <w:pStyle w:val="Cuerpo"/>
        <w:spacing w:line="360" w:lineRule="auto"/>
        <w:jc w:val="both"/>
        <w:rPr>
          <w:rStyle w:val="Ninguno"/>
          <w:rFonts w:ascii="Century Gothic" w:hAnsi="Century Gothic"/>
          <w:bCs/>
          <w:iCs/>
          <w:sz w:val="24"/>
        </w:rPr>
      </w:pPr>
      <w:r w:rsidRPr="00C843AC">
        <w:rPr>
          <w:rStyle w:val="Ninguno"/>
          <w:rFonts w:ascii="Century Gothic" w:hAnsi="Century Gothic"/>
          <w:bCs/>
          <w:iCs/>
          <w:sz w:val="24"/>
        </w:rPr>
        <w:t xml:space="preserve">En los últimos años, las barberías se han vuelto un </w:t>
      </w:r>
      <w:r w:rsidRPr="00C843AC">
        <w:rPr>
          <w:rStyle w:val="Ninguno"/>
          <w:rFonts w:ascii="Century Gothic" w:hAnsi="Century Gothic"/>
          <w:bCs/>
          <w:i/>
          <w:iCs/>
          <w:sz w:val="24"/>
        </w:rPr>
        <w:t>must-have</w:t>
      </w:r>
      <w:r w:rsidRPr="00C843AC">
        <w:rPr>
          <w:rStyle w:val="Ninguno"/>
          <w:rFonts w:ascii="Century Gothic" w:hAnsi="Century Gothic"/>
          <w:bCs/>
          <w:iCs/>
          <w:sz w:val="24"/>
        </w:rPr>
        <w:t xml:space="preserve"> en la rutina de un hombre</w:t>
      </w:r>
      <w:r w:rsidR="00B05F14" w:rsidRPr="00C843AC">
        <w:rPr>
          <w:rStyle w:val="Ninguno"/>
          <w:rFonts w:ascii="Century Gothic" w:hAnsi="Century Gothic"/>
          <w:bCs/>
          <w:iCs/>
          <w:sz w:val="24"/>
        </w:rPr>
        <w:t xml:space="preserve"> que mantiene interés en consentirse y cuidar su imagen personal. El concepto y el ritual dentro de una barbería</w:t>
      </w:r>
      <w:r w:rsidR="00603FFB">
        <w:rPr>
          <w:rStyle w:val="Ninguno"/>
          <w:rFonts w:ascii="Century Gothic" w:hAnsi="Century Gothic"/>
          <w:bCs/>
          <w:iCs/>
          <w:sz w:val="24"/>
        </w:rPr>
        <w:t>,</w:t>
      </w:r>
      <w:r w:rsidR="00B05F14" w:rsidRPr="00C843AC">
        <w:rPr>
          <w:rStyle w:val="Ninguno"/>
          <w:rFonts w:ascii="Century Gothic" w:hAnsi="Century Gothic"/>
          <w:bCs/>
          <w:iCs/>
          <w:sz w:val="24"/>
        </w:rPr>
        <w:t xml:space="preserve"> implican para el cliente una experiencia que disfruta por sus variados servicios y productos de alta calidad. </w:t>
      </w:r>
    </w:p>
    <w:p w14:paraId="1068444B" w14:textId="4B2B396E" w:rsidR="009130E9" w:rsidRPr="00C843AC" w:rsidRDefault="009130E9" w:rsidP="00C843AC">
      <w:pPr>
        <w:spacing w:line="360" w:lineRule="auto"/>
        <w:jc w:val="both"/>
        <w:rPr>
          <w:rFonts w:ascii="Century Gothic" w:hAnsi="Century Gothic"/>
          <w:szCs w:val="22"/>
        </w:rPr>
      </w:pPr>
      <w:r w:rsidRPr="00C843AC">
        <w:rPr>
          <w:rFonts w:ascii="Century Gothic" w:hAnsi="Century Gothic"/>
          <w:i/>
          <w:szCs w:val="22"/>
        </w:rPr>
        <w:t>Abrimos una barbería por que la tendencia del cuidado person</w:t>
      </w:r>
      <w:r w:rsidR="00603FFB">
        <w:rPr>
          <w:rFonts w:ascii="Century Gothic" w:hAnsi="Century Gothic"/>
          <w:i/>
          <w:szCs w:val="22"/>
        </w:rPr>
        <w:t>al del hombre van en incremento.</w:t>
      </w:r>
      <w:r w:rsidR="00200B38" w:rsidRPr="00C843AC">
        <w:rPr>
          <w:rFonts w:ascii="Century Gothic" w:hAnsi="Century Gothic"/>
          <w:i/>
          <w:szCs w:val="22"/>
        </w:rPr>
        <w:t xml:space="preserve"> </w:t>
      </w:r>
      <w:r w:rsidRPr="00C843AC">
        <w:rPr>
          <w:rFonts w:ascii="Century Gothic" w:hAnsi="Century Gothic"/>
          <w:i/>
          <w:szCs w:val="22"/>
        </w:rPr>
        <w:t>Las barberías están muy de moda en los jóvenes, tanto por el concepto y por el ritual que implica ir a darte un tiempo para consentirt</w:t>
      </w:r>
      <w:r w:rsidR="00200B38" w:rsidRPr="00C843AC">
        <w:rPr>
          <w:rFonts w:ascii="Century Gothic" w:hAnsi="Century Gothic"/>
          <w:i/>
          <w:szCs w:val="22"/>
        </w:rPr>
        <w:t>e y verte mejor</w:t>
      </w:r>
      <w:r w:rsidR="00603FFB">
        <w:rPr>
          <w:rFonts w:ascii="Century Gothic" w:hAnsi="Century Gothic"/>
          <w:i/>
          <w:szCs w:val="22"/>
        </w:rPr>
        <w:t>,</w:t>
      </w:r>
      <w:r w:rsidR="00200B38" w:rsidRPr="00C843AC">
        <w:rPr>
          <w:rFonts w:ascii="Century Gothic" w:hAnsi="Century Gothic"/>
          <w:i/>
          <w:szCs w:val="22"/>
        </w:rPr>
        <w:t xml:space="preserve"> </w:t>
      </w:r>
      <w:r w:rsidR="00200B38" w:rsidRPr="00C843AC">
        <w:rPr>
          <w:rFonts w:ascii="Century Gothic" w:hAnsi="Century Gothic"/>
          <w:szCs w:val="22"/>
        </w:rPr>
        <w:t xml:space="preserve">comentó </w:t>
      </w:r>
      <w:r w:rsidR="002E5E49" w:rsidRPr="002E5E49">
        <w:rPr>
          <w:rFonts w:ascii="Century Gothic" w:hAnsi="Century Gothic"/>
          <w:szCs w:val="22"/>
        </w:rPr>
        <w:t>Daniela Hernández</w:t>
      </w:r>
      <w:r w:rsidR="002E5E49">
        <w:rPr>
          <w:rFonts w:ascii="Century Gothic" w:hAnsi="Century Gothic"/>
          <w:szCs w:val="22"/>
        </w:rPr>
        <w:t>, directora de Cosméticos</w:t>
      </w:r>
      <w:r w:rsidR="00200B38" w:rsidRPr="00C843AC">
        <w:rPr>
          <w:rFonts w:ascii="Century Gothic" w:hAnsi="Century Gothic"/>
          <w:szCs w:val="22"/>
        </w:rPr>
        <w:t xml:space="preserve"> de Liverpool. </w:t>
      </w:r>
    </w:p>
    <w:p w14:paraId="37DC639C" w14:textId="77777777" w:rsidR="00200B38" w:rsidRPr="00C843AC" w:rsidRDefault="00200B38" w:rsidP="00C843AC">
      <w:pPr>
        <w:spacing w:line="360" w:lineRule="auto"/>
        <w:jc w:val="both"/>
        <w:rPr>
          <w:rFonts w:ascii="Century Gothic" w:hAnsi="Century Gothic"/>
          <w:szCs w:val="22"/>
        </w:rPr>
      </w:pPr>
    </w:p>
    <w:p w14:paraId="7900AD8A" w14:textId="756D8317" w:rsidR="00033D92" w:rsidRPr="00C843AC" w:rsidRDefault="00200B38" w:rsidP="00C843AC">
      <w:pPr>
        <w:spacing w:line="360" w:lineRule="auto"/>
        <w:jc w:val="both"/>
        <w:rPr>
          <w:rFonts w:ascii="Century Gothic" w:hAnsi="Century Gothic"/>
          <w:szCs w:val="22"/>
        </w:rPr>
      </w:pPr>
      <w:r w:rsidRPr="00C843AC">
        <w:rPr>
          <w:rFonts w:ascii="Century Gothic" w:hAnsi="Century Gothic"/>
          <w:szCs w:val="22"/>
        </w:rPr>
        <w:t xml:space="preserve">Los clientes podrán disfrutar de los múltiples servicios realizados por barberos capacitados con productos </w:t>
      </w:r>
      <w:r w:rsidR="005B7A0B" w:rsidRPr="00C843AC">
        <w:rPr>
          <w:rFonts w:ascii="Century Gothic" w:hAnsi="Century Gothic"/>
          <w:szCs w:val="22"/>
        </w:rPr>
        <w:t>especializados; d</w:t>
      </w:r>
      <w:r w:rsidRPr="00C843AC">
        <w:rPr>
          <w:rFonts w:ascii="Century Gothic" w:hAnsi="Century Gothic"/>
          <w:szCs w:val="22"/>
        </w:rPr>
        <w:t xml:space="preserve">esde </w:t>
      </w:r>
      <w:r w:rsidR="002B4317">
        <w:rPr>
          <w:rFonts w:ascii="Century Gothic" w:hAnsi="Century Gothic"/>
          <w:szCs w:val="22"/>
        </w:rPr>
        <w:t>corte y barbería, hasta</w:t>
      </w:r>
      <w:r w:rsidR="00033D92" w:rsidRPr="00C843AC">
        <w:rPr>
          <w:rFonts w:ascii="Century Gothic" w:hAnsi="Century Gothic"/>
          <w:szCs w:val="22"/>
        </w:rPr>
        <w:t xml:space="preserve"> tratamientos faciales y </w:t>
      </w:r>
      <w:r w:rsidR="005B7A0B" w:rsidRPr="00C843AC">
        <w:rPr>
          <w:rFonts w:ascii="Century Gothic" w:hAnsi="Century Gothic"/>
          <w:szCs w:val="22"/>
        </w:rPr>
        <w:t>capila</w:t>
      </w:r>
      <w:r w:rsidR="002B4317">
        <w:rPr>
          <w:rFonts w:ascii="Century Gothic" w:hAnsi="Century Gothic"/>
          <w:szCs w:val="22"/>
        </w:rPr>
        <w:t>res. T</w:t>
      </w:r>
      <w:r w:rsidR="00033D92" w:rsidRPr="00C843AC">
        <w:rPr>
          <w:rFonts w:ascii="Century Gothic" w:hAnsi="Century Gothic"/>
          <w:szCs w:val="22"/>
        </w:rPr>
        <w:t>odos los servicios incluyen un boleado de zapatos.</w:t>
      </w:r>
    </w:p>
    <w:p w14:paraId="0BFA4E17" w14:textId="77777777" w:rsidR="00033D92" w:rsidRPr="00C843AC" w:rsidRDefault="00033D92" w:rsidP="00C843AC">
      <w:pPr>
        <w:spacing w:line="360" w:lineRule="auto"/>
        <w:jc w:val="both"/>
        <w:rPr>
          <w:rFonts w:ascii="Century Gothic" w:hAnsi="Century Gothic"/>
          <w:szCs w:val="22"/>
        </w:rPr>
      </w:pPr>
    </w:p>
    <w:p w14:paraId="410CE671" w14:textId="26D7F172" w:rsidR="00CF6AE7" w:rsidRPr="00C843AC" w:rsidRDefault="00033D92" w:rsidP="00C843AC">
      <w:pPr>
        <w:spacing w:line="360" w:lineRule="auto"/>
        <w:jc w:val="both"/>
        <w:rPr>
          <w:rFonts w:ascii="Century Gothic" w:hAnsi="Century Gothic"/>
          <w:szCs w:val="22"/>
        </w:rPr>
      </w:pPr>
      <w:r w:rsidRPr="00C843AC">
        <w:rPr>
          <w:rFonts w:ascii="Century Gothic" w:hAnsi="Century Gothic"/>
          <w:szCs w:val="22"/>
        </w:rPr>
        <w:t>Para la barba, el espacio cuenta con el ritual clásico de barbería con afeitado con navaja, espuma y toalla, el recorte, arreglo y alineado de barba y bigote</w:t>
      </w:r>
      <w:r w:rsidR="002B4317">
        <w:rPr>
          <w:rFonts w:ascii="Century Gothic" w:hAnsi="Century Gothic"/>
          <w:szCs w:val="22"/>
        </w:rPr>
        <w:t>,</w:t>
      </w:r>
      <w:r w:rsidRPr="00C843AC">
        <w:rPr>
          <w:rFonts w:ascii="Century Gothic" w:hAnsi="Century Gothic"/>
          <w:szCs w:val="22"/>
        </w:rPr>
        <w:t xml:space="preserve"> además de un servicio de aplicación de pigmento especial</w:t>
      </w:r>
      <w:r w:rsidR="002B4317">
        <w:rPr>
          <w:rFonts w:ascii="Century Gothic" w:hAnsi="Century Gothic"/>
          <w:szCs w:val="22"/>
        </w:rPr>
        <w:t>.</w:t>
      </w:r>
    </w:p>
    <w:p w14:paraId="14BEAD92" w14:textId="77777777" w:rsidR="00CF6AE7" w:rsidRPr="00C843AC" w:rsidRDefault="00CF6AE7" w:rsidP="00C843AC">
      <w:pPr>
        <w:spacing w:line="360" w:lineRule="auto"/>
        <w:jc w:val="both"/>
        <w:rPr>
          <w:rFonts w:ascii="Century Gothic" w:hAnsi="Century Gothic"/>
          <w:szCs w:val="22"/>
        </w:rPr>
      </w:pPr>
    </w:p>
    <w:p w14:paraId="2E001FE3" w14:textId="26F15E62" w:rsidR="005B7A0B" w:rsidRPr="00C843AC" w:rsidRDefault="005B7A0B" w:rsidP="00C843AC">
      <w:pPr>
        <w:spacing w:line="360" w:lineRule="auto"/>
        <w:jc w:val="both"/>
        <w:rPr>
          <w:rFonts w:ascii="Century Gothic" w:hAnsi="Century Gothic"/>
          <w:szCs w:val="22"/>
        </w:rPr>
      </w:pPr>
      <w:r w:rsidRPr="00C843AC">
        <w:rPr>
          <w:rFonts w:ascii="Century Gothic" w:hAnsi="Century Gothic"/>
          <w:szCs w:val="22"/>
        </w:rPr>
        <w:t xml:space="preserve">Dentro de los tratamientos capilares, se incluye el servicio anti-caída con minoxidil, una exfoliación que desintoxica el cuero cabelludo a profundidad, detiene la caída y estimula el crecimiento del cabello sano y abundante, en adicional un servicio que relaja e hidrata el cuero cabelludo con un masaje completo de raíz a puntas. </w:t>
      </w:r>
    </w:p>
    <w:p w14:paraId="51F2FAED" w14:textId="77777777" w:rsidR="00033D92" w:rsidRPr="00C843AC" w:rsidRDefault="00033D92" w:rsidP="00C843AC">
      <w:pPr>
        <w:spacing w:line="360" w:lineRule="auto"/>
        <w:jc w:val="both"/>
        <w:rPr>
          <w:rFonts w:ascii="Century Gothic" w:hAnsi="Century Gothic"/>
          <w:szCs w:val="22"/>
        </w:rPr>
      </w:pPr>
    </w:p>
    <w:p w14:paraId="37628780" w14:textId="455662DA" w:rsidR="00CF6AE7" w:rsidRPr="00C843AC" w:rsidRDefault="00033D92" w:rsidP="00C843AC">
      <w:pPr>
        <w:spacing w:line="360" w:lineRule="auto"/>
        <w:jc w:val="both"/>
        <w:rPr>
          <w:rFonts w:ascii="Century Gothic" w:hAnsi="Century Gothic"/>
          <w:szCs w:val="22"/>
        </w:rPr>
      </w:pPr>
      <w:r w:rsidRPr="00C843AC">
        <w:rPr>
          <w:rFonts w:ascii="Century Gothic" w:hAnsi="Century Gothic"/>
          <w:szCs w:val="22"/>
        </w:rPr>
        <w:t xml:space="preserve">Hay dos </w:t>
      </w:r>
      <w:r w:rsidR="00CF6AE7" w:rsidRPr="00C843AC">
        <w:rPr>
          <w:rFonts w:ascii="Century Gothic" w:hAnsi="Century Gothic"/>
          <w:szCs w:val="22"/>
        </w:rPr>
        <w:t xml:space="preserve">tratamientos faciales, el </w:t>
      </w:r>
      <w:r w:rsidR="00CF6AE7" w:rsidRPr="00C843AC">
        <w:rPr>
          <w:rFonts w:ascii="Century Gothic" w:hAnsi="Century Gothic"/>
          <w:i/>
          <w:szCs w:val="22"/>
        </w:rPr>
        <w:t xml:space="preserve">Forever Youth </w:t>
      </w:r>
      <w:r w:rsidR="002B4317" w:rsidRPr="002B4317">
        <w:rPr>
          <w:rFonts w:ascii="Century Gothic" w:hAnsi="Century Gothic"/>
          <w:szCs w:val="22"/>
        </w:rPr>
        <w:t xml:space="preserve">que </w:t>
      </w:r>
      <w:r w:rsidR="00CF6AE7" w:rsidRPr="00C843AC">
        <w:rPr>
          <w:rFonts w:ascii="Century Gothic" w:hAnsi="Century Gothic"/>
          <w:szCs w:val="22"/>
        </w:rPr>
        <w:t>se especializa en nutrir, alisar y relajar los rasgos de la cara, minimizando las imperfecciones e interviniendo sobre las marcas del tiempo</w:t>
      </w:r>
      <w:r w:rsidRPr="00C843AC">
        <w:rPr>
          <w:rFonts w:ascii="Century Gothic" w:hAnsi="Century Gothic"/>
          <w:szCs w:val="22"/>
        </w:rPr>
        <w:t xml:space="preserve">. Con la </w:t>
      </w:r>
      <w:r w:rsidRPr="00C843AC">
        <w:rPr>
          <w:rFonts w:ascii="Century Gothic" w:hAnsi="Century Gothic"/>
          <w:i/>
          <w:szCs w:val="22"/>
        </w:rPr>
        <w:t xml:space="preserve">Black Mask, </w:t>
      </w:r>
      <w:r w:rsidRPr="00C843AC">
        <w:rPr>
          <w:rFonts w:ascii="Century Gothic" w:hAnsi="Century Gothic"/>
          <w:szCs w:val="22"/>
        </w:rPr>
        <w:t xml:space="preserve">se limpian los poros y se eliminan los puntos negros, las células muertas y las impurezas de la piel, a la vez que hidratan, suavizan y calman el rostro. </w:t>
      </w:r>
    </w:p>
    <w:p w14:paraId="72B5EBA7" w14:textId="77777777" w:rsidR="00FB563C" w:rsidRPr="00C843AC" w:rsidRDefault="00FB563C" w:rsidP="00C843AC">
      <w:pPr>
        <w:pStyle w:val="NormalWeb"/>
        <w:spacing w:before="0" w:beforeAutospacing="0" w:after="0" w:afterAutospacing="0" w:line="360" w:lineRule="auto"/>
        <w:jc w:val="both"/>
        <w:rPr>
          <w:rFonts w:ascii="Century Gothic" w:hAnsi="Century Gothic"/>
          <w:szCs w:val="22"/>
          <w:lang w:val="es-MX"/>
        </w:rPr>
      </w:pPr>
    </w:p>
    <w:p w14:paraId="6272C661" w14:textId="12A09A27" w:rsidR="00C843AC" w:rsidRPr="00C843AC" w:rsidRDefault="00C843AC" w:rsidP="00C843AC">
      <w:pPr>
        <w:pStyle w:val="NormalWeb"/>
        <w:spacing w:before="0" w:beforeAutospacing="0" w:after="0" w:afterAutospacing="0" w:line="360" w:lineRule="auto"/>
        <w:jc w:val="both"/>
        <w:rPr>
          <w:rFonts w:ascii="Century Gothic" w:hAnsi="Century Gothic"/>
          <w:szCs w:val="22"/>
          <w:lang w:val="es-MX"/>
        </w:rPr>
      </w:pPr>
      <w:r w:rsidRPr="00C843AC">
        <w:rPr>
          <w:rFonts w:ascii="Century Gothic" w:hAnsi="Century Gothic"/>
          <w:szCs w:val="22"/>
          <w:lang w:val="es-MX"/>
        </w:rPr>
        <w:t>Liverpool se mantiene en la vanguardia de la industria de la belleza</w:t>
      </w:r>
      <w:r w:rsidR="002B4317">
        <w:rPr>
          <w:rFonts w:ascii="Century Gothic" w:hAnsi="Century Gothic"/>
          <w:szCs w:val="22"/>
          <w:lang w:val="es-MX"/>
        </w:rPr>
        <w:t>,</w:t>
      </w:r>
      <w:r w:rsidRPr="00C843AC">
        <w:rPr>
          <w:rFonts w:ascii="Century Gothic" w:hAnsi="Century Gothic"/>
          <w:szCs w:val="22"/>
          <w:lang w:val="es-MX"/>
        </w:rPr>
        <w:t xml:space="preserve"> atendiendo en esta ocasión a sus clientes con el lanzamiento de Pausa Barbershop</w:t>
      </w:r>
      <w:r w:rsidR="002B4317">
        <w:rPr>
          <w:rFonts w:ascii="Century Gothic" w:hAnsi="Century Gothic"/>
          <w:szCs w:val="22"/>
          <w:lang w:val="es-MX"/>
        </w:rPr>
        <w:t>,</w:t>
      </w:r>
      <w:r w:rsidRPr="00C843AC">
        <w:rPr>
          <w:rFonts w:ascii="Century Gothic" w:hAnsi="Century Gothic"/>
          <w:szCs w:val="22"/>
          <w:lang w:val="es-MX"/>
        </w:rPr>
        <w:t xml:space="preserve"> que se encu</w:t>
      </w:r>
      <w:r w:rsidR="00E76CAA">
        <w:rPr>
          <w:rFonts w:ascii="Century Gothic" w:hAnsi="Century Gothic"/>
          <w:szCs w:val="22"/>
          <w:lang w:val="es-MX"/>
        </w:rPr>
        <w:t>entra actualmente en Satélite.</w:t>
      </w:r>
      <w:bookmarkStart w:id="0" w:name="_GoBack"/>
      <w:bookmarkEnd w:id="0"/>
    </w:p>
    <w:p w14:paraId="481E6D5D" w14:textId="77777777" w:rsidR="00FB563C" w:rsidRPr="00C843AC" w:rsidRDefault="00FB563C" w:rsidP="00065ECD">
      <w:pPr>
        <w:pStyle w:val="NormalWeb"/>
        <w:spacing w:before="0" w:beforeAutospacing="0" w:after="0" w:afterAutospacing="0" w:line="360" w:lineRule="auto"/>
        <w:jc w:val="both"/>
        <w:rPr>
          <w:rFonts w:ascii="Century Gothic" w:hAnsi="Century Gothic"/>
          <w:szCs w:val="20"/>
          <w:lang w:val="es-MX"/>
        </w:rPr>
      </w:pPr>
    </w:p>
    <w:p w14:paraId="05C90846" w14:textId="77777777" w:rsidR="00065ECD" w:rsidRDefault="00065ECD" w:rsidP="004756CB">
      <w:pPr>
        <w:pBdr>
          <w:bottom w:val="single" w:sz="12" w:space="1" w:color="auto"/>
        </w:pBdr>
        <w:spacing w:after="120" w:line="360" w:lineRule="auto"/>
        <w:jc w:val="both"/>
        <w:rPr>
          <w:rFonts w:ascii="Century Gothic" w:hAnsi="Century Gothic"/>
          <w:lang w:val="es-MX"/>
        </w:rPr>
      </w:pPr>
    </w:p>
    <w:p w14:paraId="32EBAE78" w14:textId="2E7DAB14" w:rsidR="00E51C5D" w:rsidRPr="009D087B" w:rsidRDefault="00E51C5D" w:rsidP="00E51C5D">
      <w:pPr>
        <w:pStyle w:val="NormalWeb"/>
        <w:jc w:val="both"/>
        <w:rPr>
          <w:rFonts w:ascii="Century Gothic" w:hAnsi="Century Gothic"/>
          <w:b/>
          <w:sz w:val="13"/>
          <w:szCs w:val="22"/>
          <w:lang w:val="es-MX"/>
        </w:rPr>
      </w:pPr>
      <w:r>
        <w:rPr>
          <w:rFonts w:ascii="Century Gothic" w:hAnsi="Century Gothic"/>
          <w:b/>
          <w:sz w:val="13"/>
          <w:szCs w:val="22"/>
          <w:lang w:val="es-MX"/>
        </w:rPr>
        <w:t>Acerca de Liverp</w:t>
      </w:r>
      <w:r w:rsidRPr="004A5ED7">
        <w:rPr>
          <w:rFonts w:ascii="Century Gothic" w:hAnsi="Century Gothic"/>
          <w:b/>
          <w:sz w:val="13"/>
          <w:szCs w:val="22"/>
          <w:lang w:val="es-MX"/>
        </w:rPr>
        <w:t>ool</w:t>
      </w:r>
      <w:r w:rsidR="009D087B">
        <w:rPr>
          <w:rFonts w:ascii="Century Gothic" w:hAnsi="Century Gothic"/>
          <w:b/>
          <w:sz w:val="13"/>
          <w:szCs w:val="22"/>
          <w:lang w:val="es-MX"/>
        </w:rPr>
        <w:t xml:space="preserve"> : </w:t>
      </w:r>
      <w:r w:rsidRPr="004A5ED7">
        <w:rPr>
          <w:rFonts w:ascii="Century Gothic" w:hAnsi="Century Gothic"/>
          <w:sz w:val="13"/>
          <w:szCs w:val="22"/>
          <w:lang w:val="es-MX"/>
        </w:rPr>
        <w:t xml:space="preserve">Grupo Liverpool, líder en tiendas departamentales, con presencia en toda la República Mexicana y más de 63 </w:t>
      </w:r>
      <w:r>
        <w:rPr>
          <w:rFonts w:ascii="Century Gothic" w:hAnsi="Century Gothic"/>
          <w:sz w:val="13"/>
          <w:szCs w:val="22"/>
          <w:lang w:val="es-MX"/>
        </w:rPr>
        <w:t>m</w:t>
      </w:r>
      <w:r w:rsidR="009B70B6">
        <w:rPr>
          <w:rFonts w:ascii="Century Gothic" w:hAnsi="Century Gothic"/>
          <w:sz w:val="13"/>
          <w:szCs w:val="22"/>
          <w:lang w:val="es-MX"/>
        </w:rPr>
        <w:t xml:space="preserve">il empleados a través de sus 129 </w:t>
      </w:r>
      <w:r w:rsidRPr="004A5ED7">
        <w:rPr>
          <w:rFonts w:ascii="Century Gothic" w:hAnsi="Century Gothic"/>
          <w:sz w:val="13"/>
          <w:szCs w:val="22"/>
          <w:lang w:val="es-MX"/>
        </w:rPr>
        <w:t xml:space="preserve">almacenes, 24 centros comerciales en 15 estados,  incluyendo Fábricas de </w:t>
      </w:r>
      <w:r>
        <w:rPr>
          <w:rFonts w:ascii="Century Gothic" w:hAnsi="Century Gothic"/>
          <w:sz w:val="13"/>
          <w:szCs w:val="22"/>
          <w:lang w:val="es-MX"/>
        </w:rPr>
        <w:t>Francia, y boutiques.</w:t>
      </w:r>
      <w:r w:rsidR="009B70B6">
        <w:rPr>
          <w:rFonts w:ascii="Century Gothic" w:hAnsi="Century Gothic"/>
          <w:sz w:val="13"/>
          <w:szCs w:val="22"/>
          <w:lang w:val="es-MX"/>
        </w:rPr>
        <w:t xml:space="preserve"> Durante 170</w:t>
      </w:r>
      <w:r w:rsidRPr="004A5ED7">
        <w:rPr>
          <w:rFonts w:ascii="Century Gothic" w:hAnsi="Century Gothic"/>
          <w:sz w:val="13"/>
          <w:szCs w:val="22"/>
          <w:lang w:val="es-MX"/>
        </w:rPr>
        <w:t xml:space="preserve"> años, Liverpool ha ofrecido la mayor cantidad de productos y servicios integrados de calidad; desde lo último en la moda para la familia hasta asesoría en decoración de interiores, incluyendo alimentos y bebidas, hogar, tecnología y con el reconocido programa en mesa de regalos. Liverpool se mantiene en los primeros lugares por el Instituto Great Place to Work como la mejor empresa de más de 5,000 empleados para trabajar en México. Su compromiso es operar con la mayor eficiencia, innovación, prestigio y servicio. </w:t>
      </w:r>
    </w:p>
    <w:p w14:paraId="16910464" w14:textId="77777777" w:rsidR="00E51C5D" w:rsidRPr="004A5ED7" w:rsidRDefault="00E51C5D" w:rsidP="00E51C5D">
      <w:pPr>
        <w:spacing w:before="100" w:beforeAutospacing="1"/>
        <w:contextualSpacing/>
        <w:jc w:val="both"/>
        <w:rPr>
          <w:rFonts w:ascii="Century Gothic" w:hAnsi="Century Gothic"/>
          <w:noProof/>
          <w:sz w:val="13"/>
          <w:szCs w:val="22"/>
        </w:rPr>
      </w:pPr>
      <w:r w:rsidRPr="004A5ED7">
        <w:rPr>
          <w:rFonts w:ascii="Century Gothic" w:hAnsi="Century Gothic"/>
          <w:noProof/>
          <w:sz w:val="13"/>
          <w:szCs w:val="22"/>
        </w:rPr>
        <w:lastRenderedPageBreak/>
        <w:t>Sigue a Liverpool en sus redes sociales.</w:t>
      </w:r>
    </w:p>
    <w:p w14:paraId="54623F27" w14:textId="77777777" w:rsidR="00E51C5D" w:rsidRPr="004A5ED7" w:rsidRDefault="00CF3644" w:rsidP="00E51C5D">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0" w:line="240" w:lineRule="auto"/>
        <w:contextualSpacing/>
        <w:jc w:val="both"/>
        <w:rPr>
          <w:rFonts w:ascii="Century Gothic" w:hAnsi="Century Gothic"/>
          <w:noProof/>
          <w:sz w:val="13"/>
          <w:lang w:val="en-US"/>
        </w:rPr>
      </w:pPr>
      <w:hyperlink r:id="rId7" w:tgtFrame="_blank" w:history="1">
        <w:r w:rsidR="00E51C5D" w:rsidRPr="004A5ED7">
          <w:rPr>
            <w:rStyle w:val="Hyperlink"/>
            <w:rFonts w:ascii="Century Gothic" w:hAnsi="Century Gothic"/>
            <w:noProof/>
            <w:color w:val="auto"/>
            <w:sz w:val="13"/>
            <w:lang w:val="en-US"/>
          </w:rPr>
          <w:t>Liverpool.com.mx</w:t>
        </w:r>
      </w:hyperlink>
      <w:r w:rsidR="00E51C5D" w:rsidRPr="004A5ED7">
        <w:rPr>
          <w:rFonts w:ascii="Century Gothic" w:hAnsi="Century Gothic"/>
          <w:noProof/>
          <w:sz w:val="13"/>
          <w:lang w:val="en-US"/>
        </w:rPr>
        <w:t> </w:t>
      </w:r>
    </w:p>
    <w:p w14:paraId="581D984D" w14:textId="77777777" w:rsidR="00E51C5D" w:rsidRPr="004A5ED7" w:rsidRDefault="00E51C5D" w:rsidP="00E51C5D">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0" w:line="240" w:lineRule="auto"/>
        <w:contextualSpacing/>
        <w:jc w:val="both"/>
        <w:rPr>
          <w:rFonts w:ascii="Century Gothic" w:hAnsi="Century Gothic"/>
          <w:noProof/>
          <w:sz w:val="13"/>
          <w:lang w:val="en-US"/>
        </w:rPr>
      </w:pPr>
      <w:r w:rsidRPr="004A5ED7">
        <w:rPr>
          <w:rFonts w:ascii="Century Gothic" w:hAnsi="Century Gothic"/>
          <w:noProof/>
          <w:sz w:val="13"/>
          <w:lang w:val="en-US"/>
        </w:rPr>
        <w:t xml:space="preserve">Facebook: Liverpool </w:t>
      </w:r>
    </w:p>
    <w:p w14:paraId="0268B9B6" w14:textId="77777777" w:rsidR="00E51C5D" w:rsidRPr="004A5ED7" w:rsidRDefault="00E51C5D" w:rsidP="00E51C5D">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0" w:line="240" w:lineRule="auto"/>
        <w:contextualSpacing/>
        <w:jc w:val="both"/>
        <w:rPr>
          <w:rFonts w:ascii="Century Gothic" w:hAnsi="Century Gothic"/>
          <w:noProof/>
          <w:sz w:val="13"/>
          <w:lang w:val="en-US"/>
        </w:rPr>
      </w:pPr>
      <w:r w:rsidRPr="004A5ED7">
        <w:rPr>
          <w:rFonts w:ascii="Century Gothic" w:hAnsi="Century Gothic"/>
          <w:noProof/>
          <w:sz w:val="13"/>
          <w:lang w:val="en-US"/>
        </w:rPr>
        <w:t>Twitter: @liverpoolmexico</w:t>
      </w:r>
    </w:p>
    <w:p w14:paraId="06A938A3" w14:textId="77777777" w:rsidR="00E51C5D" w:rsidRPr="004A5ED7" w:rsidRDefault="00E51C5D" w:rsidP="00E51C5D">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0" w:line="240" w:lineRule="auto"/>
        <w:contextualSpacing/>
        <w:jc w:val="both"/>
        <w:rPr>
          <w:rFonts w:ascii="Century Gothic" w:hAnsi="Century Gothic"/>
          <w:noProof/>
          <w:sz w:val="13"/>
          <w:lang w:val="en-US"/>
        </w:rPr>
      </w:pPr>
      <w:r w:rsidRPr="004A5ED7">
        <w:rPr>
          <w:rFonts w:ascii="Century Gothic" w:hAnsi="Century Gothic"/>
          <w:noProof/>
          <w:sz w:val="13"/>
          <w:lang w:val="en-US"/>
        </w:rPr>
        <w:t>Instagram: @liverpool_mexico</w:t>
      </w:r>
    </w:p>
    <w:p w14:paraId="14D68968" w14:textId="6C41C4C1" w:rsidR="009D087B" w:rsidRPr="009D087B" w:rsidRDefault="00E04413" w:rsidP="009D087B">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0" w:line="240" w:lineRule="auto"/>
        <w:contextualSpacing/>
        <w:jc w:val="both"/>
        <w:rPr>
          <w:rFonts w:ascii="Century Gothic" w:hAnsi="Century Gothic"/>
          <w:noProof/>
          <w:sz w:val="13"/>
          <w:lang w:val="en-US"/>
        </w:rPr>
      </w:pPr>
      <w:r>
        <w:rPr>
          <w:rFonts w:ascii="Century Gothic" w:hAnsi="Century Gothic"/>
          <w:noProof/>
          <w:sz w:val="13"/>
          <w:lang w:val="en-US"/>
        </w:rPr>
        <w:t>Snapchat: liverpoolmexico</w:t>
      </w:r>
    </w:p>
    <w:p w14:paraId="3A67F20A" w14:textId="77777777" w:rsidR="000420E4" w:rsidRDefault="000420E4" w:rsidP="004756CB">
      <w:pPr>
        <w:rPr>
          <w:rFonts w:ascii="Century Gothic" w:hAnsi="Century Gothic"/>
          <w:sz w:val="13"/>
          <w:lang w:val="es-MX"/>
        </w:rPr>
      </w:pPr>
    </w:p>
    <w:p w14:paraId="2AAD7906" w14:textId="77777777" w:rsidR="004A14B2" w:rsidRPr="009D087B" w:rsidRDefault="004A14B2" w:rsidP="009D087B">
      <w:pPr>
        <w:pStyle w:val="gmail-m7805272138758709698m2326344970588647199gmail-m-2213311514810578554msolistparagraph"/>
        <w:spacing w:before="0" w:beforeAutospacing="0" w:after="0" w:afterAutospacing="0"/>
        <w:rPr>
          <w:sz w:val="19"/>
          <w:szCs w:val="19"/>
        </w:rPr>
      </w:pPr>
    </w:p>
    <w:sectPr w:rsidR="004A14B2" w:rsidRPr="009D087B">
      <w:headerReference w:type="default" r:id="rId8"/>
      <w:footerReference w:type="default" r:id="rId9"/>
      <w:pgSz w:w="12240" w:h="15840"/>
      <w:pgMar w:top="1417" w:right="1701" w:bottom="1417"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8D664" w14:textId="77777777" w:rsidR="00CF3644" w:rsidRDefault="00CF3644">
      <w:r>
        <w:separator/>
      </w:r>
    </w:p>
  </w:endnote>
  <w:endnote w:type="continuationSeparator" w:id="0">
    <w:p w14:paraId="408615FC" w14:textId="77777777" w:rsidR="00CF3644" w:rsidRDefault="00CF3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E1272" w14:textId="77777777" w:rsidR="00B53D77" w:rsidRPr="009074B6" w:rsidRDefault="00B53D77" w:rsidP="00B53D77">
    <w:pPr>
      <w:autoSpaceDE w:val="0"/>
      <w:autoSpaceDN w:val="0"/>
      <w:adjustRightInd w:val="0"/>
      <w:jc w:val="both"/>
      <w:rPr>
        <w:rFonts w:ascii="Tahoma" w:hAnsi="Tahoma" w:cs="Arial"/>
        <w:b/>
        <w:color w:val="000000"/>
        <w:sz w:val="12"/>
        <w:szCs w:val="12"/>
      </w:rPr>
    </w:pPr>
    <w:r w:rsidRPr="009074B6">
      <w:rPr>
        <w:rFonts w:ascii="Tahoma" w:hAnsi="Tahoma" w:cs="Arial"/>
        <w:b/>
        <w:color w:val="000000"/>
        <w:sz w:val="12"/>
        <w:szCs w:val="12"/>
      </w:rPr>
      <w:t xml:space="preserve">Contacto Liverpool: </w:t>
    </w:r>
  </w:p>
  <w:p w14:paraId="7B468DC8" w14:textId="1C15F5C0" w:rsidR="00B53D77" w:rsidRPr="00431C7B" w:rsidRDefault="009D2A78" w:rsidP="00B53D77">
    <w:pPr>
      <w:autoSpaceDE w:val="0"/>
      <w:autoSpaceDN w:val="0"/>
      <w:adjustRightInd w:val="0"/>
      <w:jc w:val="both"/>
      <w:rPr>
        <w:rFonts w:ascii="Tahoma" w:hAnsi="Tahoma" w:cs="Arial"/>
        <w:color w:val="000000"/>
        <w:sz w:val="12"/>
        <w:szCs w:val="12"/>
        <w:lang w:val="en-US"/>
      </w:rPr>
    </w:pPr>
    <w:r>
      <w:rPr>
        <w:rFonts w:ascii="Tahoma" w:hAnsi="Tahoma" w:cs="Arial"/>
        <w:color w:val="000000"/>
        <w:sz w:val="12"/>
        <w:szCs w:val="12"/>
      </w:rPr>
      <w:t>Alejandra Paulina Ba</w:t>
    </w:r>
    <w:r w:rsidR="002D53C0">
      <w:rPr>
        <w:rFonts w:ascii="Tahoma" w:hAnsi="Tahoma" w:cs="Arial"/>
        <w:color w:val="000000"/>
        <w:sz w:val="12"/>
        <w:szCs w:val="12"/>
      </w:rPr>
      <w:t>ri</w:t>
    </w:r>
    <w:r w:rsidR="00795465">
      <w:rPr>
        <w:rFonts w:ascii="Tahoma" w:hAnsi="Tahoma" w:cs="Arial"/>
        <w:color w:val="000000"/>
        <w:sz w:val="12"/>
        <w:szCs w:val="12"/>
      </w:rPr>
      <w:t>llas</w:t>
    </w:r>
    <w:r w:rsidR="00B53D77">
      <w:rPr>
        <w:rFonts w:ascii="Tahoma" w:hAnsi="Tahoma" w:cs="Arial"/>
        <w:color w:val="000000"/>
        <w:sz w:val="12"/>
        <w:szCs w:val="12"/>
      </w:rPr>
      <w:t xml:space="preserve"> </w:t>
    </w:r>
    <w:r w:rsidR="00B53D77" w:rsidRPr="009074B6">
      <w:rPr>
        <w:rFonts w:ascii="Tahoma" w:hAnsi="Tahoma" w:cs="Arial"/>
        <w:color w:val="000000"/>
        <w:sz w:val="12"/>
        <w:szCs w:val="12"/>
      </w:rPr>
      <w:t xml:space="preserve">Relaciones Públicas Liverpool. </w:t>
    </w:r>
    <w:r w:rsidR="00795465" w:rsidRPr="00431C7B">
      <w:rPr>
        <w:rFonts w:ascii="Tahoma" w:hAnsi="Tahoma" w:cs="Arial"/>
        <w:color w:val="000000"/>
        <w:sz w:val="12"/>
        <w:szCs w:val="12"/>
        <w:lang w:val="en-US"/>
      </w:rPr>
      <w:t>Tel 52.68.30.00 Ext. 1355 apbarillasm@liverpool.com.mx</w:t>
    </w:r>
  </w:p>
  <w:p w14:paraId="5CBA20D9" w14:textId="77777777" w:rsidR="00B53D77" w:rsidRPr="00431C7B" w:rsidRDefault="00B53D77" w:rsidP="00B53D77">
    <w:pPr>
      <w:pStyle w:val="Footer"/>
      <w:rPr>
        <w:rFonts w:ascii="Tahoma" w:hAnsi="Tahoma"/>
        <w:sz w:val="12"/>
        <w:szCs w:val="12"/>
      </w:rPr>
    </w:pPr>
  </w:p>
  <w:p w14:paraId="6B8B13F3" w14:textId="77777777" w:rsidR="00B53D77" w:rsidRPr="00EF7353" w:rsidRDefault="00B53D77" w:rsidP="00B53D77">
    <w:pPr>
      <w:autoSpaceDE w:val="0"/>
      <w:autoSpaceDN w:val="0"/>
      <w:adjustRightInd w:val="0"/>
      <w:jc w:val="both"/>
      <w:rPr>
        <w:rFonts w:ascii="Tahoma" w:hAnsi="Tahoma" w:cs="Arial"/>
        <w:b/>
        <w:color w:val="000000"/>
        <w:sz w:val="12"/>
        <w:szCs w:val="12"/>
        <w:lang w:val="en-US"/>
      </w:rPr>
    </w:pPr>
    <w:r w:rsidRPr="00EF7353">
      <w:rPr>
        <w:rFonts w:ascii="Tahoma" w:hAnsi="Tahoma" w:cs="Arial"/>
        <w:b/>
        <w:color w:val="000000"/>
        <w:sz w:val="12"/>
        <w:szCs w:val="12"/>
        <w:lang w:val="en-US"/>
      </w:rPr>
      <w:t xml:space="preserve">Contacto Weber Shandwick </w:t>
    </w:r>
  </w:p>
  <w:p w14:paraId="5189396D" w14:textId="493648A3" w:rsidR="00B53D77" w:rsidRDefault="00B53D77" w:rsidP="00B53D77">
    <w:pPr>
      <w:autoSpaceDE w:val="0"/>
      <w:autoSpaceDN w:val="0"/>
      <w:adjustRightInd w:val="0"/>
      <w:jc w:val="both"/>
      <w:rPr>
        <w:rFonts w:ascii="Tahoma" w:hAnsi="Tahoma" w:cs="Arial"/>
        <w:color w:val="000000"/>
        <w:sz w:val="12"/>
        <w:szCs w:val="12"/>
      </w:rPr>
    </w:pPr>
    <w:r w:rsidRPr="00413E01">
      <w:rPr>
        <w:rFonts w:ascii="Tahoma" w:hAnsi="Tahoma" w:cs="Arial"/>
        <w:color w:val="000000"/>
        <w:sz w:val="12"/>
        <w:szCs w:val="12"/>
      </w:rPr>
      <w:t xml:space="preserve">Raquel Sacal Tel 41.63.8610  </w:t>
    </w:r>
    <w:hyperlink r:id="rId1" w:history="1">
      <w:r w:rsidR="00795465" w:rsidRPr="00DB7468">
        <w:rPr>
          <w:rStyle w:val="Hyperlink"/>
          <w:rFonts w:ascii="Tahoma" w:hAnsi="Tahoma" w:cs="Arial"/>
          <w:sz w:val="12"/>
          <w:szCs w:val="12"/>
        </w:rPr>
        <w:t>raquel.sacal@webershandwick.com</w:t>
      </w:r>
    </w:hyperlink>
  </w:p>
  <w:p w14:paraId="3181425D" w14:textId="3BE50533" w:rsidR="00795465" w:rsidRPr="00B53D77" w:rsidRDefault="00795465" w:rsidP="00B53D77">
    <w:pPr>
      <w:autoSpaceDE w:val="0"/>
      <w:autoSpaceDN w:val="0"/>
      <w:adjustRightInd w:val="0"/>
      <w:jc w:val="both"/>
      <w:rPr>
        <w:rFonts w:ascii="Tahoma" w:hAnsi="Tahoma" w:cs="Arial"/>
        <w:color w:val="000000"/>
        <w:sz w:val="12"/>
        <w:szCs w:val="12"/>
      </w:rPr>
    </w:pPr>
    <w:r>
      <w:rPr>
        <w:rFonts w:ascii="Tahoma" w:hAnsi="Tahoma" w:cs="Arial"/>
        <w:color w:val="000000"/>
        <w:sz w:val="12"/>
        <w:szCs w:val="12"/>
      </w:rPr>
      <w:t>César Rojas Fraíno cesar.rojas@webershandwick.com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520CA0" w14:textId="77777777" w:rsidR="00CF3644" w:rsidRDefault="00CF3644">
      <w:r>
        <w:separator/>
      </w:r>
    </w:p>
  </w:footnote>
  <w:footnote w:type="continuationSeparator" w:id="0">
    <w:p w14:paraId="52CAAF54" w14:textId="77777777" w:rsidR="00CF3644" w:rsidRDefault="00CF3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E4B6E" w14:textId="7018497E" w:rsidR="00067EA3" w:rsidRDefault="003B212B" w:rsidP="003B212B">
    <w:pPr>
      <w:pStyle w:val="Cuerpo"/>
      <w:jc w:val="center"/>
    </w:pPr>
    <w:r>
      <w:t xml:space="preserve">               </w:t>
    </w:r>
    <w:r w:rsidR="0029642F">
      <w:rPr>
        <w:noProof/>
        <w:lang w:val="es-MX" w:eastAsia="es-MX"/>
      </w:rPr>
      <w:t xml:space="preserve">      </w:t>
    </w:r>
    <w:r>
      <w:t xml:space="preserve"> </w:t>
    </w:r>
    <w:r w:rsidR="0029642F">
      <w:rPr>
        <w:noProof/>
        <w:lang w:val="es-MX" w:eastAsia="es-MX"/>
      </w:rPr>
      <w:t xml:space="preserve"> </w:t>
    </w:r>
    <w:r>
      <w:t xml:space="preserve">   </w:t>
    </w:r>
    <w:r w:rsidR="000420E4">
      <w:t xml:space="preserve"> </w:t>
    </w:r>
    <w:r>
      <w:t xml:space="preserve">        </w:t>
    </w:r>
    <w:r w:rsidR="00C10C8F">
      <w:t xml:space="preserve">  </w:t>
    </w:r>
    <w:r w:rsidR="00C10C8F" w:rsidRPr="00C10C8F">
      <w:t xml:space="preserve"> </w:t>
    </w:r>
    <w:r w:rsidR="008B09B5" w:rsidRPr="008B09B5">
      <w:t xml:space="preserve"> </w:t>
    </w:r>
    <w:r w:rsidR="008B09B5">
      <w:t xml:space="preserve"> </w:t>
    </w:r>
  </w:p>
  <w:p w14:paraId="2ADAC926" w14:textId="504DC1C1" w:rsidR="00B53D77" w:rsidRDefault="00C85C80" w:rsidP="00067EA3">
    <w:pPr>
      <w:pStyle w:val="Cuerpo"/>
    </w:pPr>
    <w:r>
      <w:rPr>
        <w:noProof/>
        <w:lang w:val="es-MX" w:eastAsia="es-MX"/>
      </w:rPr>
      <w:drawing>
        <wp:anchor distT="0" distB="0" distL="114300" distR="114300" simplePos="0" relativeHeight="251657216" behindDoc="0" locked="0" layoutInCell="1" allowOverlap="1" wp14:anchorId="0CE4C7AB" wp14:editId="64E3B603">
          <wp:simplePos x="0" y="0"/>
          <wp:positionH relativeFrom="margin">
            <wp:posOffset>3683635</wp:posOffset>
          </wp:positionH>
          <wp:positionV relativeFrom="paragraph">
            <wp:posOffset>122555</wp:posOffset>
          </wp:positionV>
          <wp:extent cx="1769745" cy="431800"/>
          <wp:effectExtent l="0" t="0" r="1905" b="6350"/>
          <wp:wrapThrough wrapText="bothSides">
            <wp:wrapPolygon edited="0">
              <wp:start x="0" y="0"/>
              <wp:lineTo x="0" y="20965"/>
              <wp:lineTo x="21391" y="20965"/>
              <wp:lineTo x="21391" y="0"/>
              <wp:lineTo x="0" y="0"/>
            </wp:wrapPolygon>
          </wp:wrapThrough>
          <wp:docPr id="1" name="Imagen 1" descr="http://multipress.com.mx/wp-content/uploads/2013/11/Logo-Liverpo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ultipress.com.mx/wp-content/uploads/2013/11/Logo-Liverpool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9745" cy="431800"/>
                  </a:xfrm>
                  <a:prstGeom prst="rect">
                    <a:avLst/>
                  </a:prstGeom>
                  <a:noFill/>
                  <a:ln>
                    <a:noFill/>
                  </a:ln>
                </pic:spPr>
              </pic:pic>
            </a:graphicData>
          </a:graphic>
          <wp14:sizeRelH relativeFrom="page">
            <wp14:pctWidth>0</wp14:pctWidth>
          </wp14:sizeRelH>
          <wp14:sizeRelV relativeFrom="page">
            <wp14:pctHeight>0</wp14:pctHeight>
          </wp14:sizeRelV>
        </wp:anchor>
      </w:drawing>
    </w:r>
    <w:r w:rsidR="000420E4" w:rsidRPr="000420E4">
      <w:t xml:space="preserve"> </w:t>
    </w:r>
    <w:r w:rsidR="0029642F">
      <w:rPr>
        <w:noProof/>
        <w:lang w:val="es-MX" w:eastAsia="es-MX"/>
      </w:rPr>
      <w:t xml:space="preserve"> </w:t>
    </w:r>
    <w:r w:rsidR="00843CF9" w:rsidRPr="00843CF9">
      <w:rPr>
        <w:noProof/>
        <w:lang w:val="es-MX" w:eastAsia="es-MX"/>
      </w:rPr>
      <w:drawing>
        <wp:inline distT="0" distB="0" distL="0" distR="0" wp14:anchorId="520EEF2A" wp14:editId="147CB927">
          <wp:extent cx="825500" cy="984596"/>
          <wp:effectExtent l="0" t="0" r="0" b="635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2"/>
                  <a:srcRect l="40125" t="30666" r="39250" b="25600"/>
                  <a:stretch/>
                </pic:blipFill>
                <pic:spPr>
                  <a:xfrm>
                    <a:off x="0" y="0"/>
                    <a:ext cx="826471" cy="98575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3326B"/>
    <w:multiLevelType w:val="hybridMultilevel"/>
    <w:tmpl w:val="A77823FA"/>
    <w:numStyleLink w:val="Estiloimportado1"/>
  </w:abstractNum>
  <w:abstractNum w:abstractNumId="1" w15:restartNumberingAfterBreak="0">
    <w:nsid w:val="0B35129E"/>
    <w:multiLevelType w:val="hybridMultilevel"/>
    <w:tmpl w:val="F4A05AF2"/>
    <w:lvl w:ilvl="0" w:tplc="040A0001">
      <w:start w:val="1"/>
      <w:numFmt w:val="bullet"/>
      <w:lvlText w:val=""/>
      <w:lvlJc w:val="left"/>
      <w:pPr>
        <w:ind w:left="72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A2E9A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BA510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5325B4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AAF42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722D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0836F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1671A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9A20F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9167591"/>
    <w:multiLevelType w:val="hybridMultilevel"/>
    <w:tmpl w:val="28EA12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475247F"/>
    <w:multiLevelType w:val="hybridMultilevel"/>
    <w:tmpl w:val="A77823FA"/>
    <w:styleLink w:val="Estiloimportado1"/>
    <w:lvl w:ilvl="0" w:tplc="8EEC6FF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5CE56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A8FD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9B847F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860DB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B4C75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9639C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9A0D8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194C9C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EEB7F9C"/>
    <w:multiLevelType w:val="hybridMultilevel"/>
    <w:tmpl w:val="94DC5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0BE788E"/>
    <w:multiLevelType w:val="hybridMultilevel"/>
    <w:tmpl w:val="51BE79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269078D"/>
    <w:multiLevelType w:val="hybridMultilevel"/>
    <w:tmpl w:val="A78881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DCD6FFC"/>
    <w:multiLevelType w:val="hybridMultilevel"/>
    <w:tmpl w:val="B92A30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42549CB"/>
    <w:multiLevelType w:val="hybridMultilevel"/>
    <w:tmpl w:val="83D4F4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76255EF"/>
    <w:multiLevelType w:val="hybridMultilevel"/>
    <w:tmpl w:val="0A664D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A867472"/>
    <w:multiLevelType w:val="hybridMultilevel"/>
    <w:tmpl w:val="9BAECC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96D299C"/>
    <w:multiLevelType w:val="hybridMultilevel"/>
    <w:tmpl w:val="1BAE558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3"/>
  </w:num>
  <w:num w:numId="2">
    <w:abstractNumId w:val="0"/>
  </w:num>
  <w:num w:numId="3">
    <w:abstractNumId w:val="9"/>
  </w:num>
  <w:num w:numId="4">
    <w:abstractNumId w:val="0"/>
  </w:num>
  <w:num w:numId="5">
    <w:abstractNumId w:val="11"/>
  </w:num>
  <w:num w:numId="6">
    <w:abstractNumId w:val="10"/>
  </w:num>
  <w:num w:numId="7">
    <w:abstractNumId w:val="5"/>
  </w:num>
  <w:num w:numId="8">
    <w:abstractNumId w:val="1"/>
  </w:num>
  <w:num w:numId="9">
    <w:abstractNumId w:val="7"/>
  </w:num>
  <w:num w:numId="10">
    <w:abstractNumId w:val="6"/>
  </w:num>
  <w:num w:numId="11">
    <w:abstractNumId w:val="8"/>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421"/>
    <w:rsid w:val="0001372D"/>
    <w:rsid w:val="00033D92"/>
    <w:rsid w:val="000420E4"/>
    <w:rsid w:val="00065ECD"/>
    <w:rsid w:val="00067EA3"/>
    <w:rsid w:val="000A03EA"/>
    <w:rsid w:val="000B251B"/>
    <w:rsid w:val="000B6A8E"/>
    <w:rsid w:val="000C0006"/>
    <w:rsid w:val="000E56BF"/>
    <w:rsid w:val="001016F4"/>
    <w:rsid w:val="00106658"/>
    <w:rsid w:val="00106D93"/>
    <w:rsid w:val="00125AC7"/>
    <w:rsid w:val="0014360D"/>
    <w:rsid w:val="00160581"/>
    <w:rsid w:val="00162EC1"/>
    <w:rsid w:val="001735D1"/>
    <w:rsid w:val="00180D8D"/>
    <w:rsid w:val="001B1764"/>
    <w:rsid w:val="001B797F"/>
    <w:rsid w:val="001C0B00"/>
    <w:rsid w:val="001C16AD"/>
    <w:rsid w:val="001E01CA"/>
    <w:rsid w:val="00200B38"/>
    <w:rsid w:val="00236E7D"/>
    <w:rsid w:val="00242B40"/>
    <w:rsid w:val="0024400A"/>
    <w:rsid w:val="002468F9"/>
    <w:rsid w:val="0026334D"/>
    <w:rsid w:val="00265D1E"/>
    <w:rsid w:val="0027109D"/>
    <w:rsid w:val="00277E56"/>
    <w:rsid w:val="0029642F"/>
    <w:rsid w:val="002B4317"/>
    <w:rsid w:val="002B5A52"/>
    <w:rsid w:val="002D0967"/>
    <w:rsid w:val="002D53C0"/>
    <w:rsid w:val="002E5E49"/>
    <w:rsid w:val="002F6E69"/>
    <w:rsid w:val="003323D0"/>
    <w:rsid w:val="0033700A"/>
    <w:rsid w:val="00345431"/>
    <w:rsid w:val="0036078F"/>
    <w:rsid w:val="00363A96"/>
    <w:rsid w:val="00372533"/>
    <w:rsid w:val="0037280C"/>
    <w:rsid w:val="0039446C"/>
    <w:rsid w:val="003967B4"/>
    <w:rsid w:val="003A2EF5"/>
    <w:rsid w:val="003B212B"/>
    <w:rsid w:val="003D4FB5"/>
    <w:rsid w:val="003E465E"/>
    <w:rsid w:val="004133EF"/>
    <w:rsid w:val="00431C7B"/>
    <w:rsid w:val="00433B50"/>
    <w:rsid w:val="0045409E"/>
    <w:rsid w:val="004754C2"/>
    <w:rsid w:val="004756CB"/>
    <w:rsid w:val="00483E0E"/>
    <w:rsid w:val="00490A5A"/>
    <w:rsid w:val="004927D1"/>
    <w:rsid w:val="004A14B2"/>
    <w:rsid w:val="004D6F4C"/>
    <w:rsid w:val="004E286E"/>
    <w:rsid w:val="00534DCC"/>
    <w:rsid w:val="00541E68"/>
    <w:rsid w:val="00547D4C"/>
    <w:rsid w:val="005B7A0B"/>
    <w:rsid w:val="005E7083"/>
    <w:rsid w:val="00603FFB"/>
    <w:rsid w:val="0061252B"/>
    <w:rsid w:val="00623B1D"/>
    <w:rsid w:val="00631207"/>
    <w:rsid w:val="006579A7"/>
    <w:rsid w:val="00674405"/>
    <w:rsid w:val="006A1F9A"/>
    <w:rsid w:val="006C340C"/>
    <w:rsid w:val="006D19D1"/>
    <w:rsid w:val="006D3C9E"/>
    <w:rsid w:val="00701C33"/>
    <w:rsid w:val="007042B6"/>
    <w:rsid w:val="007074B8"/>
    <w:rsid w:val="007127BB"/>
    <w:rsid w:val="007135B9"/>
    <w:rsid w:val="00717B62"/>
    <w:rsid w:val="007222C7"/>
    <w:rsid w:val="0072484E"/>
    <w:rsid w:val="007259A2"/>
    <w:rsid w:val="00727A7F"/>
    <w:rsid w:val="0073326F"/>
    <w:rsid w:val="007352F9"/>
    <w:rsid w:val="00771FBB"/>
    <w:rsid w:val="007810E5"/>
    <w:rsid w:val="00795465"/>
    <w:rsid w:val="007D68E5"/>
    <w:rsid w:val="007E676D"/>
    <w:rsid w:val="007F5693"/>
    <w:rsid w:val="008069C7"/>
    <w:rsid w:val="00812438"/>
    <w:rsid w:val="00833201"/>
    <w:rsid w:val="00835B87"/>
    <w:rsid w:val="00843CF9"/>
    <w:rsid w:val="008578CA"/>
    <w:rsid w:val="00863E00"/>
    <w:rsid w:val="008A131D"/>
    <w:rsid w:val="008A31BA"/>
    <w:rsid w:val="008B09B5"/>
    <w:rsid w:val="008C0A5F"/>
    <w:rsid w:val="0090235D"/>
    <w:rsid w:val="009130E9"/>
    <w:rsid w:val="00920AA9"/>
    <w:rsid w:val="0093113C"/>
    <w:rsid w:val="00931D57"/>
    <w:rsid w:val="0094611C"/>
    <w:rsid w:val="00957452"/>
    <w:rsid w:val="00964B48"/>
    <w:rsid w:val="009A0FBE"/>
    <w:rsid w:val="009B70B6"/>
    <w:rsid w:val="009C6959"/>
    <w:rsid w:val="009D087B"/>
    <w:rsid w:val="009D2A78"/>
    <w:rsid w:val="009F13C2"/>
    <w:rsid w:val="009F63B0"/>
    <w:rsid w:val="00A03116"/>
    <w:rsid w:val="00A30EEA"/>
    <w:rsid w:val="00A436DD"/>
    <w:rsid w:val="00A6257C"/>
    <w:rsid w:val="00A74599"/>
    <w:rsid w:val="00A8285F"/>
    <w:rsid w:val="00A82BAE"/>
    <w:rsid w:val="00A92EAD"/>
    <w:rsid w:val="00A96E4E"/>
    <w:rsid w:val="00AB0C0C"/>
    <w:rsid w:val="00AB3F3B"/>
    <w:rsid w:val="00AC167B"/>
    <w:rsid w:val="00AC6181"/>
    <w:rsid w:val="00AF34CE"/>
    <w:rsid w:val="00B05F14"/>
    <w:rsid w:val="00B07704"/>
    <w:rsid w:val="00B07B54"/>
    <w:rsid w:val="00B216BE"/>
    <w:rsid w:val="00B25760"/>
    <w:rsid w:val="00B41849"/>
    <w:rsid w:val="00B53684"/>
    <w:rsid w:val="00B53D77"/>
    <w:rsid w:val="00B81399"/>
    <w:rsid w:val="00B87AFB"/>
    <w:rsid w:val="00B91AD2"/>
    <w:rsid w:val="00B9223A"/>
    <w:rsid w:val="00BA02B1"/>
    <w:rsid w:val="00BB0826"/>
    <w:rsid w:val="00BC240A"/>
    <w:rsid w:val="00BC7A72"/>
    <w:rsid w:val="00BF0FAD"/>
    <w:rsid w:val="00BF6597"/>
    <w:rsid w:val="00C078CB"/>
    <w:rsid w:val="00C10C8F"/>
    <w:rsid w:val="00C62707"/>
    <w:rsid w:val="00C676B3"/>
    <w:rsid w:val="00C77B92"/>
    <w:rsid w:val="00C81895"/>
    <w:rsid w:val="00C843AC"/>
    <w:rsid w:val="00C85C80"/>
    <w:rsid w:val="00CB7891"/>
    <w:rsid w:val="00CC145C"/>
    <w:rsid w:val="00CC787B"/>
    <w:rsid w:val="00CF3644"/>
    <w:rsid w:val="00CF6AE7"/>
    <w:rsid w:val="00D37D21"/>
    <w:rsid w:val="00D452D0"/>
    <w:rsid w:val="00D67747"/>
    <w:rsid w:val="00DA6E50"/>
    <w:rsid w:val="00DB4CE6"/>
    <w:rsid w:val="00DB6ECD"/>
    <w:rsid w:val="00DD4683"/>
    <w:rsid w:val="00E003B0"/>
    <w:rsid w:val="00E04413"/>
    <w:rsid w:val="00E0621A"/>
    <w:rsid w:val="00E36E76"/>
    <w:rsid w:val="00E44D18"/>
    <w:rsid w:val="00E51C5D"/>
    <w:rsid w:val="00E52DFD"/>
    <w:rsid w:val="00E76CAA"/>
    <w:rsid w:val="00EE1421"/>
    <w:rsid w:val="00EE1719"/>
    <w:rsid w:val="00EF5B9A"/>
    <w:rsid w:val="00F15BDC"/>
    <w:rsid w:val="00F2637E"/>
    <w:rsid w:val="00F341EE"/>
    <w:rsid w:val="00F47B50"/>
    <w:rsid w:val="00F53509"/>
    <w:rsid w:val="00F553D3"/>
    <w:rsid w:val="00FB095C"/>
    <w:rsid w:val="00FB563C"/>
    <w:rsid w:val="00FC6AA0"/>
    <w:rsid w:val="00FF22EB"/>
    <w:rsid w:val="00FF24A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A7ED3D"/>
  <w15:docId w15:val="{4D4B4A39-C169-4C33-9ED6-61189F789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_tradnl"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72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rPr>
  </w:style>
  <w:style w:type="paragraph" w:styleId="Heading2">
    <w:name w:val="heading 2"/>
    <w:basedOn w:val="Normal"/>
    <w:link w:val="Heading2Char"/>
    <w:uiPriority w:val="9"/>
    <w:qFormat/>
    <w:rsid w:val="000B251B"/>
    <w:pPr>
      <w:spacing w:before="100" w:beforeAutospacing="1" w:after="100" w:afterAutospacing="1"/>
      <w:outlineLvl w:val="1"/>
    </w:pPr>
    <w:rPr>
      <w:rFonts w:eastAsia="Times New Roman"/>
      <w:b/>
      <w:bCs/>
      <w:sz w:val="36"/>
      <w:szCs w:val="36"/>
      <w:lang w:val="es-MX"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w:hAnsi="Helvetica" w:cs="Arial Unicode MS"/>
      <w:color w:val="000000"/>
      <w:sz w:val="24"/>
      <w:szCs w:val="24"/>
    </w:rPr>
  </w:style>
  <w:style w:type="paragraph" w:customStyle="1" w:styleId="Cuerpo">
    <w:name w:val="Cuerpo"/>
    <w:pPr>
      <w:spacing w:after="200" w:line="276" w:lineRule="auto"/>
    </w:pPr>
    <w:rPr>
      <w:rFonts w:ascii="Calibri" w:hAnsi="Calibri" w:cs="Arial Unicode MS"/>
      <w:color w:val="000000"/>
      <w:sz w:val="22"/>
      <w:szCs w:val="22"/>
      <w:u w:color="000000"/>
    </w:rPr>
  </w:style>
  <w:style w:type="character" w:customStyle="1" w:styleId="Ninguno">
    <w:name w:val="Ninguno"/>
  </w:style>
  <w:style w:type="paragraph" w:styleId="ListParagraph">
    <w:name w:val="List Paragraph"/>
    <w:uiPriority w:val="34"/>
    <w:qFormat/>
    <w:pPr>
      <w:spacing w:after="200" w:line="276" w:lineRule="auto"/>
      <w:ind w:left="720"/>
    </w:pPr>
    <w:rPr>
      <w:rFonts w:ascii="Calibri" w:hAnsi="Calibri" w:cs="Arial Unicode MS"/>
      <w:color w:val="000000"/>
      <w:sz w:val="22"/>
      <w:szCs w:val="22"/>
      <w:u w:color="000000"/>
    </w:rPr>
  </w:style>
  <w:style w:type="numbering" w:customStyle="1" w:styleId="Estiloimportado1">
    <w:name w:val="Estilo importado 1"/>
    <w:pPr>
      <w:numPr>
        <w:numId w:val="1"/>
      </w:numPr>
    </w:pPr>
  </w:style>
  <w:style w:type="paragraph" w:styleId="Header">
    <w:name w:val="header"/>
    <w:basedOn w:val="Normal"/>
    <w:link w:val="HeaderChar"/>
    <w:uiPriority w:val="99"/>
    <w:unhideWhenUsed/>
    <w:rsid w:val="00B53D77"/>
    <w:pPr>
      <w:pBdr>
        <w:top w:val="nil"/>
        <w:left w:val="nil"/>
        <w:bottom w:val="nil"/>
        <w:right w:val="nil"/>
        <w:between w:val="nil"/>
        <w:bar w:val="nil"/>
      </w:pBdr>
      <w:tabs>
        <w:tab w:val="center" w:pos="4419"/>
        <w:tab w:val="right" w:pos="8838"/>
      </w:tabs>
    </w:pPr>
    <w:rPr>
      <w:bdr w:val="nil"/>
      <w:lang w:val="en-US" w:eastAsia="en-US"/>
    </w:rPr>
  </w:style>
  <w:style w:type="character" w:customStyle="1" w:styleId="HeaderChar">
    <w:name w:val="Header Char"/>
    <w:basedOn w:val="DefaultParagraphFont"/>
    <w:link w:val="Header"/>
    <w:uiPriority w:val="99"/>
    <w:rsid w:val="00B53D77"/>
    <w:rPr>
      <w:sz w:val="24"/>
      <w:szCs w:val="24"/>
      <w:lang w:val="en-US" w:eastAsia="en-US"/>
    </w:rPr>
  </w:style>
  <w:style w:type="paragraph" w:styleId="Footer">
    <w:name w:val="footer"/>
    <w:basedOn w:val="Normal"/>
    <w:link w:val="FooterChar"/>
    <w:uiPriority w:val="99"/>
    <w:unhideWhenUsed/>
    <w:rsid w:val="00B53D77"/>
    <w:pPr>
      <w:pBdr>
        <w:top w:val="nil"/>
        <w:left w:val="nil"/>
        <w:bottom w:val="nil"/>
        <w:right w:val="nil"/>
        <w:between w:val="nil"/>
        <w:bar w:val="nil"/>
      </w:pBdr>
      <w:tabs>
        <w:tab w:val="center" w:pos="4419"/>
        <w:tab w:val="right" w:pos="8838"/>
      </w:tabs>
    </w:pPr>
    <w:rPr>
      <w:bdr w:val="nil"/>
      <w:lang w:val="en-US" w:eastAsia="en-US"/>
    </w:rPr>
  </w:style>
  <w:style w:type="character" w:customStyle="1" w:styleId="FooterChar">
    <w:name w:val="Footer Char"/>
    <w:basedOn w:val="DefaultParagraphFont"/>
    <w:link w:val="Footer"/>
    <w:uiPriority w:val="99"/>
    <w:rsid w:val="00B53D77"/>
    <w:rPr>
      <w:sz w:val="24"/>
      <w:szCs w:val="24"/>
      <w:lang w:val="en-US" w:eastAsia="en-US"/>
    </w:rPr>
  </w:style>
  <w:style w:type="paragraph" w:styleId="NormalWeb">
    <w:name w:val="Normal (Web)"/>
    <w:basedOn w:val="Normal"/>
    <w:uiPriority w:val="99"/>
    <w:qFormat/>
    <w:rsid w:val="00B53D77"/>
    <w:pPr>
      <w:spacing w:before="100" w:beforeAutospacing="1" w:after="100" w:afterAutospacing="1"/>
    </w:pPr>
    <w:rPr>
      <w:rFonts w:eastAsia="Times New Roman"/>
      <w:noProof/>
      <w:lang w:val="en-US" w:eastAsia="en-US"/>
    </w:rPr>
  </w:style>
  <w:style w:type="character" w:styleId="Strong">
    <w:name w:val="Strong"/>
    <w:basedOn w:val="DefaultParagraphFont"/>
    <w:uiPriority w:val="22"/>
    <w:qFormat/>
    <w:rsid w:val="0001372D"/>
    <w:rPr>
      <w:b/>
      <w:bCs/>
    </w:rPr>
  </w:style>
  <w:style w:type="character" w:styleId="CommentReference">
    <w:name w:val="annotation reference"/>
    <w:basedOn w:val="DefaultParagraphFont"/>
    <w:uiPriority w:val="99"/>
    <w:semiHidden/>
    <w:unhideWhenUsed/>
    <w:rsid w:val="000E56BF"/>
    <w:rPr>
      <w:sz w:val="18"/>
      <w:szCs w:val="18"/>
    </w:rPr>
  </w:style>
  <w:style w:type="paragraph" w:styleId="CommentText">
    <w:name w:val="annotation text"/>
    <w:basedOn w:val="Normal"/>
    <w:link w:val="CommentTextChar"/>
    <w:uiPriority w:val="99"/>
    <w:semiHidden/>
    <w:unhideWhenUsed/>
    <w:rsid w:val="000E56BF"/>
  </w:style>
  <w:style w:type="character" w:customStyle="1" w:styleId="CommentTextChar">
    <w:name w:val="Comment Text Char"/>
    <w:basedOn w:val="DefaultParagraphFont"/>
    <w:link w:val="CommentText"/>
    <w:uiPriority w:val="99"/>
    <w:semiHidden/>
    <w:rsid w:val="000E56BF"/>
    <w:rPr>
      <w:sz w:val="24"/>
      <w:szCs w:val="24"/>
      <w:bdr w:val="none" w:sz="0" w:space="0" w:color="auto"/>
    </w:rPr>
  </w:style>
  <w:style w:type="paragraph" w:styleId="CommentSubject">
    <w:name w:val="annotation subject"/>
    <w:basedOn w:val="CommentText"/>
    <w:next w:val="CommentText"/>
    <w:link w:val="CommentSubjectChar"/>
    <w:uiPriority w:val="99"/>
    <w:semiHidden/>
    <w:unhideWhenUsed/>
    <w:rsid w:val="000E56BF"/>
    <w:rPr>
      <w:b/>
      <w:bCs/>
      <w:sz w:val="20"/>
      <w:szCs w:val="20"/>
    </w:rPr>
  </w:style>
  <w:style w:type="character" w:customStyle="1" w:styleId="CommentSubjectChar">
    <w:name w:val="Comment Subject Char"/>
    <w:basedOn w:val="CommentTextChar"/>
    <w:link w:val="CommentSubject"/>
    <w:uiPriority w:val="99"/>
    <w:semiHidden/>
    <w:rsid w:val="000E56BF"/>
    <w:rPr>
      <w:b/>
      <w:bCs/>
      <w:sz w:val="24"/>
      <w:szCs w:val="24"/>
      <w:bdr w:val="none" w:sz="0" w:space="0" w:color="auto"/>
    </w:rPr>
  </w:style>
  <w:style w:type="paragraph" w:styleId="BalloonText">
    <w:name w:val="Balloon Text"/>
    <w:basedOn w:val="Normal"/>
    <w:link w:val="BalloonTextChar"/>
    <w:uiPriority w:val="99"/>
    <w:semiHidden/>
    <w:unhideWhenUsed/>
    <w:rsid w:val="000E56BF"/>
    <w:rPr>
      <w:sz w:val="18"/>
      <w:szCs w:val="18"/>
    </w:rPr>
  </w:style>
  <w:style w:type="character" w:customStyle="1" w:styleId="BalloonTextChar">
    <w:name w:val="Balloon Text Char"/>
    <w:basedOn w:val="DefaultParagraphFont"/>
    <w:link w:val="BalloonText"/>
    <w:uiPriority w:val="99"/>
    <w:semiHidden/>
    <w:rsid w:val="000E56BF"/>
    <w:rPr>
      <w:sz w:val="18"/>
      <w:szCs w:val="18"/>
      <w:bdr w:val="none" w:sz="0" w:space="0" w:color="auto"/>
    </w:rPr>
  </w:style>
  <w:style w:type="character" w:customStyle="1" w:styleId="apple-converted-space">
    <w:name w:val="apple-converted-space"/>
    <w:basedOn w:val="DefaultParagraphFont"/>
    <w:rsid w:val="00B53684"/>
  </w:style>
  <w:style w:type="character" w:styleId="Emphasis">
    <w:name w:val="Emphasis"/>
    <w:basedOn w:val="DefaultParagraphFont"/>
    <w:uiPriority w:val="20"/>
    <w:qFormat/>
    <w:rsid w:val="0037280C"/>
    <w:rPr>
      <w:i/>
      <w:iCs/>
    </w:rPr>
  </w:style>
  <w:style w:type="paragraph" w:styleId="BodyText">
    <w:name w:val="Body Text"/>
    <w:basedOn w:val="Normal"/>
    <w:link w:val="BodyTextChar"/>
    <w:semiHidden/>
    <w:rsid w:val="00AC6181"/>
    <w:rPr>
      <w:rFonts w:eastAsia="Times New Roman"/>
      <w:i/>
      <w:szCs w:val="20"/>
      <w:lang w:val="en-US" w:eastAsia="en-US"/>
    </w:rPr>
  </w:style>
  <w:style w:type="character" w:customStyle="1" w:styleId="BodyTextChar">
    <w:name w:val="Body Text Char"/>
    <w:basedOn w:val="DefaultParagraphFont"/>
    <w:link w:val="BodyText"/>
    <w:semiHidden/>
    <w:rsid w:val="00AC6181"/>
    <w:rPr>
      <w:rFonts w:eastAsia="Times New Roman"/>
      <w:i/>
      <w:sz w:val="24"/>
      <w:bdr w:val="none" w:sz="0" w:space="0" w:color="auto"/>
      <w:lang w:val="en-US" w:eastAsia="en-US"/>
    </w:rPr>
  </w:style>
  <w:style w:type="character" w:customStyle="1" w:styleId="gmail-tl8wme">
    <w:name w:val="gmail-tl8wme"/>
    <w:basedOn w:val="DefaultParagraphFont"/>
    <w:rsid w:val="00F53509"/>
  </w:style>
  <w:style w:type="table" w:styleId="TableGrid">
    <w:name w:val="Table Grid"/>
    <w:basedOn w:val="TableNormal"/>
    <w:uiPriority w:val="59"/>
    <w:rsid w:val="00E04413"/>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574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lang w:val="es-MX"/>
    </w:rPr>
  </w:style>
  <w:style w:type="paragraph" w:customStyle="1" w:styleId="gmail-m7805272138758709698m2326344970588647199gmail-m-2213311514810578554msolistparagraph">
    <w:name w:val="gmail-m_7805272138758709698m_2326344970588647199gmail-m_-2213311514810578554msolistparagraph"/>
    <w:basedOn w:val="Normal"/>
    <w:rsid w:val="009D087B"/>
    <w:pPr>
      <w:spacing w:before="100" w:beforeAutospacing="1" w:after="100" w:afterAutospacing="1"/>
    </w:pPr>
    <w:rPr>
      <w:rFonts w:eastAsiaTheme="minorHAnsi"/>
      <w:lang w:val="es-MX" w:eastAsia="es-MX"/>
    </w:rPr>
  </w:style>
  <w:style w:type="character" w:customStyle="1" w:styleId="Heading2Char">
    <w:name w:val="Heading 2 Char"/>
    <w:basedOn w:val="DefaultParagraphFont"/>
    <w:link w:val="Heading2"/>
    <w:uiPriority w:val="9"/>
    <w:rsid w:val="000B251B"/>
    <w:rPr>
      <w:rFonts w:eastAsia="Times New Roman"/>
      <w:b/>
      <w:bCs/>
      <w:sz w:val="36"/>
      <w:szCs w:val="36"/>
      <w:bdr w:val="none" w:sz="0" w:space="0" w:color="auto"/>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021222">
      <w:bodyDiv w:val="1"/>
      <w:marLeft w:val="0"/>
      <w:marRight w:val="0"/>
      <w:marTop w:val="0"/>
      <w:marBottom w:val="0"/>
      <w:divBdr>
        <w:top w:val="none" w:sz="0" w:space="0" w:color="auto"/>
        <w:left w:val="none" w:sz="0" w:space="0" w:color="auto"/>
        <w:bottom w:val="none" w:sz="0" w:space="0" w:color="auto"/>
        <w:right w:val="none" w:sz="0" w:space="0" w:color="auto"/>
      </w:divBdr>
    </w:div>
    <w:div w:id="406463024">
      <w:bodyDiv w:val="1"/>
      <w:marLeft w:val="0"/>
      <w:marRight w:val="0"/>
      <w:marTop w:val="0"/>
      <w:marBottom w:val="0"/>
      <w:divBdr>
        <w:top w:val="none" w:sz="0" w:space="0" w:color="auto"/>
        <w:left w:val="none" w:sz="0" w:space="0" w:color="auto"/>
        <w:bottom w:val="none" w:sz="0" w:space="0" w:color="auto"/>
        <w:right w:val="none" w:sz="0" w:space="0" w:color="auto"/>
      </w:divBdr>
    </w:div>
    <w:div w:id="739913745">
      <w:bodyDiv w:val="1"/>
      <w:marLeft w:val="0"/>
      <w:marRight w:val="0"/>
      <w:marTop w:val="0"/>
      <w:marBottom w:val="0"/>
      <w:divBdr>
        <w:top w:val="none" w:sz="0" w:space="0" w:color="auto"/>
        <w:left w:val="none" w:sz="0" w:space="0" w:color="auto"/>
        <w:bottom w:val="none" w:sz="0" w:space="0" w:color="auto"/>
        <w:right w:val="none" w:sz="0" w:space="0" w:color="auto"/>
      </w:divBdr>
    </w:div>
    <w:div w:id="776676748">
      <w:bodyDiv w:val="1"/>
      <w:marLeft w:val="0"/>
      <w:marRight w:val="0"/>
      <w:marTop w:val="0"/>
      <w:marBottom w:val="0"/>
      <w:divBdr>
        <w:top w:val="none" w:sz="0" w:space="0" w:color="auto"/>
        <w:left w:val="none" w:sz="0" w:space="0" w:color="auto"/>
        <w:bottom w:val="none" w:sz="0" w:space="0" w:color="auto"/>
        <w:right w:val="none" w:sz="0" w:space="0" w:color="auto"/>
      </w:divBdr>
    </w:div>
    <w:div w:id="1019770590">
      <w:bodyDiv w:val="1"/>
      <w:marLeft w:val="0"/>
      <w:marRight w:val="0"/>
      <w:marTop w:val="0"/>
      <w:marBottom w:val="0"/>
      <w:divBdr>
        <w:top w:val="none" w:sz="0" w:space="0" w:color="auto"/>
        <w:left w:val="none" w:sz="0" w:space="0" w:color="auto"/>
        <w:bottom w:val="none" w:sz="0" w:space="0" w:color="auto"/>
        <w:right w:val="none" w:sz="0" w:space="0" w:color="auto"/>
      </w:divBdr>
    </w:div>
    <w:div w:id="1024329328">
      <w:bodyDiv w:val="1"/>
      <w:marLeft w:val="0"/>
      <w:marRight w:val="0"/>
      <w:marTop w:val="0"/>
      <w:marBottom w:val="0"/>
      <w:divBdr>
        <w:top w:val="none" w:sz="0" w:space="0" w:color="auto"/>
        <w:left w:val="none" w:sz="0" w:space="0" w:color="auto"/>
        <w:bottom w:val="none" w:sz="0" w:space="0" w:color="auto"/>
        <w:right w:val="none" w:sz="0" w:space="0" w:color="auto"/>
      </w:divBdr>
    </w:div>
    <w:div w:id="1048802593">
      <w:bodyDiv w:val="1"/>
      <w:marLeft w:val="0"/>
      <w:marRight w:val="0"/>
      <w:marTop w:val="0"/>
      <w:marBottom w:val="0"/>
      <w:divBdr>
        <w:top w:val="none" w:sz="0" w:space="0" w:color="auto"/>
        <w:left w:val="none" w:sz="0" w:space="0" w:color="auto"/>
        <w:bottom w:val="none" w:sz="0" w:space="0" w:color="auto"/>
        <w:right w:val="none" w:sz="0" w:space="0" w:color="auto"/>
      </w:divBdr>
    </w:div>
    <w:div w:id="1375495677">
      <w:bodyDiv w:val="1"/>
      <w:marLeft w:val="0"/>
      <w:marRight w:val="0"/>
      <w:marTop w:val="0"/>
      <w:marBottom w:val="0"/>
      <w:divBdr>
        <w:top w:val="none" w:sz="0" w:space="0" w:color="auto"/>
        <w:left w:val="none" w:sz="0" w:space="0" w:color="auto"/>
        <w:bottom w:val="none" w:sz="0" w:space="0" w:color="auto"/>
        <w:right w:val="none" w:sz="0" w:space="0" w:color="auto"/>
      </w:divBdr>
    </w:div>
    <w:div w:id="1383749356">
      <w:bodyDiv w:val="1"/>
      <w:marLeft w:val="0"/>
      <w:marRight w:val="0"/>
      <w:marTop w:val="0"/>
      <w:marBottom w:val="0"/>
      <w:divBdr>
        <w:top w:val="none" w:sz="0" w:space="0" w:color="auto"/>
        <w:left w:val="none" w:sz="0" w:space="0" w:color="auto"/>
        <w:bottom w:val="none" w:sz="0" w:space="0" w:color="auto"/>
        <w:right w:val="none" w:sz="0" w:space="0" w:color="auto"/>
      </w:divBdr>
    </w:div>
    <w:div w:id="1558929864">
      <w:bodyDiv w:val="1"/>
      <w:marLeft w:val="0"/>
      <w:marRight w:val="0"/>
      <w:marTop w:val="0"/>
      <w:marBottom w:val="0"/>
      <w:divBdr>
        <w:top w:val="none" w:sz="0" w:space="0" w:color="auto"/>
        <w:left w:val="none" w:sz="0" w:space="0" w:color="auto"/>
        <w:bottom w:val="none" w:sz="0" w:space="0" w:color="auto"/>
        <w:right w:val="none" w:sz="0" w:space="0" w:color="auto"/>
      </w:divBdr>
    </w:div>
    <w:div w:id="1697996660">
      <w:bodyDiv w:val="1"/>
      <w:marLeft w:val="0"/>
      <w:marRight w:val="0"/>
      <w:marTop w:val="0"/>
      <w:marBottom w:val="0"/>
      <w:divBdr>
        <w:top w:val="none" w:sz="0" w:space="0" w:color="auto"/>
        <w:left w:val="none" w:sz="0" w:space="0" w:color="auto"/>
        <w:bottom w:val="none" w:sz="0" w:space="0" w:color="auto"/>
        <w:right w:val="none" w:sz="0" w:space="0" w:color="auto"/>
      </w:divBdr>
    </w:div>
    <w:div w:id="1858495103">
      <w:bodyDiv w:val="1"/>
      <w:marLeft w:val="0"/>
      <w:marRight w:val="0"/>
      <w:marTop w:val="0"/>
      <w:marBottom w:val="0"/>
      <w:divBdr>
        <w:top w:val="none" w:sz="0" w:space="0" w:color="auto"/>
        <w:left w:val="none" w:sz="0" w:space="0" w:color="auto"/>
        <w:bottom w:val="none" w:sz="0" w:space="0" w:color="auto"/>
        <w:right w:val="none" w:sz="0" w:space="0" w:color="auto"/>
      </w:divBdr>
    </w:div>
    <w:div w:id="1983147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liverpool.com.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raquel.sacal@webershandwick.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1265</TotalTime>
  <Pages>3</Pages>
  <Words>523</Words>
  <Characters>2880</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Servicios Liverpool S.A. de C.V.</Company>
  <LinksUpToDate>false</LinksUpToDate>
  <CharactersWithSpaces>3397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Rojas, Cesar (MEX-WSW)</dc:creator>
  <cp:lastModifiedBy>Rojas, Cesar (MEX-WSW)</cp:lastModifiedBy>
  <cp:revision>20</cp:revision>
  <dcterms:created xsi:type="dcterms:W3CDTF">2018-01-22T22:13:00Z</dcterms:created>
  <dcterms:modified xsi:type="dcterms:W3CDTF">2018-01-25T14:34:00Z</dcterms:modified>
</cp:coreProperties>
</file>