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A6FD" w14:textId="77777777" w:rsidR="00DF3CEF" w:rsidRDefault="00DF3CEF" w:rsidP="00E90D3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8E4C389" w14:textId="760074EB" w:rsidR="007E5C69" w:rsidRPr="0076034B" w:rsidRDefault="00684023" w:rsidP="00E90D3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84023">
        <w:rPr>
          <w:rFonts w:ascii="Arial" w:hAnsi="Arial" w:cs="Arial"/>
          <w:b/>
          <w:bCs/>
          <w:sz w:val="32"/>
          <w:szCs w:val="32"/>
        </w:rPr>
        <w:t>El nuevo epicentro de la belleza en México</w:t>
      </w:r>
      <w:r w:rsidR="00DF3CEF">
        <w:rPr>
          <w:rFonts w:ascii="Arial" w:hAnsi="Arial" w:cs="Arial"/>
          <w:b/>
          <w:bCs/>
          <w:sz w:val="32"/>
          <w:szCs w:val="32"/>
        </w:rPr>
        <w:t xml:space="preserve"> está en Liverpool</w:t>
      </w:r>
    </w:p>
    <w:p w14:paraId="7B5ECC51" w14:textId="37DCD82E" w:rsidR="00D35B6C" w:rsidRPr="0076034B" w:rsidRDefault="5E6B4676" w:rsidP="0076034B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7881DB43">
        <w:rPr>
          <w:rFonts w:ascii="Arial" w:hAnsi="Arial" w:cs="Arial"/>
          <w:i/>
          <w:iCs/>
        </w:rPr>
        <w:t xml:space="preserve">Vive </w:t>
      </w:r>
      <w:r w:rsidR="7D1BF6D7" w:rsidRPr="7881DB43">
        <w:rPr>
          <w:rFonts w:ascii="Arial" w:hAnsi="Arial" w:cs="Arial"/>
          <w:i/>
          <w:iCs/>
        </w:rPr>
        <w:t xml:space="preserve">el </w:t>
      </w:r>
      <w:proofErr w:type="gramStart"/>
      <w:r w:rsidRPr="7881DB43">
        <w:rPr>
          <w:rFonts w:ascii="Arial" w:hAnsi="Arial" w:cs="Arial"/>
          <w:i/>
          <w:iCs/>
        </w:rPr>
        <w:t>glamour</w:t>
      </w:r>
      <w:proofErr w:type="gramEnd"/>
      <w:r w:rsidRPr="7881DB43">
        <w:rPr>
          <w:rFonts w:ascii="Arial" w:hAnsi="Arial" w:cs="Arial"/>
          <w:i/>
          <w:iCs/>
        </w:rPr>
        <w:t xml:space="preserve"> y estilo</w:t>
      </w:r>
      <w:r>
        <w:t xml:space="preserve"> </w:t>
      </w:r>
      <w:r w:rsidRPr="7881DB43">
        <w:rPr>
          <w:rFonts w:ascii="Arial" w:hAnsi="Arial" w:cs="Arial"/>
          <w:i/>
          <w:iCs/>
        </w:rPr>
        <w:t xml:space="preserve">en </w:t>
      </w:r>
      <w:proofErr w:type="spellStart"/>
      <w:r w:rsidR="72E7F131" w:rsidRPr="7881DB43">
        <w:rPr>
          <w:rFonts w:ascii="Arial" w:hAnsi="Arial" w:cs="Arial"/>
          <w:i/>
          <w:iCs/>
        </w:rPr>
        <w:t>Beauty</w:t>
      </w:r>
      <w:proofErr w:type="spellEnd"/>
      <w:r w:rsidR="72E7F131" w:rsidRPr="7881DB43">
        <w:rPr>
          <w:rFonts w:ascii="Arial" w:hAnsi="Arial" w:cs="Arial"/>
          <w:i/>
          <w:iCs/>
        </w:rPr>
        <w:t xml:space="preserve"> </w:t>
      </w:r>
      <w:proofErr w:type="spellStart"/>
      <w:r w:rsidR="72E7F131" w:rsidRPr="7881DB43">
        <w:rPr>
          <w:rFonts w:ascii="Arial" w:hAnsi="Arial" w:cs="Arial"/>
          <w:i/>
          <w:iCs/>
        </w:rPr>
        <w:t>Fest</w:t>
      </w:r>
      <w:proofErr w:type="spellEnd"/>
      <w:r w:rsidR="72E7F131" w:rsidRPr="7881DB43">
        <w:rPr>
          <w:rFonts w:ascii="Arial" w:hAnsi="Arial" w:cs="Arial"/>
          <w:i/>
          <w:iCs/>
        </w:rPr>
        <w:t xml:space="preserve">, </w:t>
      </w:r>
      <w:r w:rsidRPr="7881DB43">
        <w:rPr>
          <w:rFonts w:ascii="Arial" w:hAnsi="Arial" w:cs="Arial"/>
          <w:i/>
          <w:iCs/>
        </w:rPr>
        <w:t xml:space="preserve">una sala experiencial con siete marcas icónicas y estaciones de </w:t>
      </w:r>
      <w:r w:rsidR="18D21BE8" w:rsidRPr="7881DB43">
        <w:rPr>
          <w:rFonts w:ascii="Arial" w:hAnsi="Arial" w:cs="Arial"/>
          <w:i/>
          <w:iCs/>
        </w:rPr>
        <w:t xml:space="preserve">prueba </w:t>
      </w:r>
      <w:r w:rsidRPr="7881DB43">
        <w:rPr>
          <w:rFonts w:ascii="Arial" w:hAnsi="Arial" w:cs="Arial"/>
          <w:i/>
          <w:iCs/>
        </w:rPr>
        <w:t>en Liverpool Insurgentes</w:t>
      </w:r>
      <w:r w:rsidR="1989BE25" w:rsidRPr="7881DB43">
        <w:rPr>
          <w:rFonts w:ascii="Arial" w:hAnsi="Arial" w:cs="Arial"/>
          <w:i/>
          <w:iCs/>
        </w:rPr>
        <w:t>.</w:t>
      </w:r>
    </w:p>
    <w:p w14:paraId="2AB75407" w14:textId="6320FFF9" w:rsidR="58651DB0" w:rsidRDefault="5E6B4676" w:rsidP="740ECBCC">
      <w:pPr>
        <w:spacing w:before="240" w:after="240"/>
        <w:jc w:val="both"/>
        <w:rPr>
          <w:rFonts w:ascii="Roboto" w:eastAsia="Roboto" w:hAnsi="Roboto" w:cs="Roboto"/>
          <w:sz w:val="24"/>
          <w:szCs w:val="24"/>
        </w:rPr>
      </w:pPr>
      <w:r w:rsidRPr="740ECBCC">
        <w:rPr>
          <w:rFonts w:ascii="Arial" w:hAnsi="Arial" w:cs="Arial"/>
          <w:b/>
          <w:bCs/>
        </w:rPr>
        <w:t>Ciudad de México, 2</w:t>
      </w:r>
      <w:r w:rsidR="00B02776">
        <w:rPr>
          <w:rFonts w:ascii="Arial" w:hAnsi="Arial" w:cs="Arial"/>
          <w:b/>
          <w:bCs/>
        </w:rPr>
        <w:t>3</w:t>
      </w:r>
      <w:r w:rsidRPr="740ECBCC">
        <w:rPr>
          <w:rFonts w:ascii="Arial" w:hAnsi="Arial" w:cs="Arial"/>
          <w:b/>
          <w:bCs/>
        </w:rPr>
        <w:t xml:space="preserve"> de septiembre de 2025 —</w:t>
      </w:r>
      <w:r w:rsidRPr="740ECBCC">
        <w:rPr>
          <w:rFonts w:ascii="Arial" w:hAnsi="Arial" w:cs="Arial"/>
        </w:rPr>
        <w:t xml:space="preserve"> </w:t>
      </w:r>
      <w:r w:rsidR="58651DB0" w:rsidRPr="740ECBCC">
        <w:rPr>
          <w:rFonts w:ascii="Arial" w:eastAsia="Arial" w:hAnsi="Arial" w:cs="Arial"/>
        </w:rPr>
        <w:t>Liverpool Insurgentes</w:t>
      </w:r>
      <w:r w:rsidR="58651DB0" w:rsidRPr="740ECBCC">
        <w:rPr>
          <w:rFonts w:ascii="Arial" w:eastAsia="Arial" w:hAnsi="Arial" w:cs="Arial"/>
          <w:b/>
          <w:bCs/>
        </w:rPr>
        <w:t xml:space="preserve"> </w:t>
      </w:r>
      <w:r w:rsidR="58651DB0" w:rsidRPr="740ECBCC">
        <w:rPr>
          <w:rFonts w:ascii="Arial" w:eastAsia="Arial" w:hAnsi="Arial" w:cs="Arial"/>
        </w:rPr>
        <w:t>inaugurará su nueva sala experiencial de belleza, un espacio que reunirá a las marcas más exclusivas del mundo y redefinirá la experiencia de compra en cosmética y maquillaje.</w:t>
      </w:r>
      <w:r w:rsidR="58651DB0" w:rsidRPr="740ECBCC">
        <w:rPr>
          <w:rFonts w:ascii="Arial" w:eastAsia="Arial" w:hAnsi="Arial" w:cs="Arial"/>
          <w:b/>
          <w:bCs/>
        </w:rPr>
        <w:t xml:space="preserve"> Del 25 al 28 de septiembre</w:t>
      </w:r>
      <w:r w:rsidR="58651DB0" w:rsidRPr="740ECBCC">
        <w:rPr>
          <w:rFonts w:ascii="Arial" w:eastAsia="Arial" w:hAnsi="Arial" w:cs="Arial"/>
        </w:rPr>
        <w:t>,</w:t>
      </w:r>
      <w:r w:rsidR="6A9C0E44" w:rsidRPr="740ECBCC">
        <w:rPr>
          <w:rFonts w:ascii="Roboto" w:eastAsia="Roboto" w:hAnsi="Roboto" w:cs="Roboto"/>
          <w:color w:val="F1F2F3"/>
          <w:sz w:val="24"/>
          <w:szCs w:val="24"/>
        </w:rPr>
        <w:t xml:space="preserve"> </w:t>
      </w:r>
      <w:r w:rsidR="3A176166" w:rsidRPr="00C83F0A">
        <w:rPr>
          <w:rFonts w:ascii="Arial" w:eastAsia="Arial" w:hAnsi="Arial" w:cs="Arial"/>
        </w:rPr>
        <w:t xml:space="preserve">descubrirás cómo transformar cualquier lugar en tu </w:t>
      </w:r>
      <w:proofErr w:type="gramStart"/>
      <w:r w:rsidR="3A176166" w:rsidRPr="00C83F0A">
        <w:rPr>
          <w:rFonts w:ascii="Arial" w:eastAsia="Arial" w:hAnsi="Arial" w:cs="Arial"/>
        </w:rPr>
        <w:t>backstage</w:t>
      </w:r>
      <w:proofErr w:type="gramEnd"/>
      <w:r w:rsidR="3A176166" w:rsidRPr="00C83F0A">
        <w:rPr>
          <w:rFonts w:ascii="Arial" w:eastAsia="Arial" w:hAnsi="Arial" w:cs="Arial"/>
        </w:rPr>
        <w:t xml:space="preserve"> exclusivo</w:t>
      </w:r>
      <w:r w:rsidR="0D32EEDB" w:rsidRPr="00C83F0A">
        <w:rPr>
          <w:rFonts w:ascii="Arial" w:eastAsia="Arial" w:hAnsi="Arial" w:cs="Arial"/>
        </w:rPr>
        <w:t xml:space="preserve">, </w:t>
      </w:r>
      <w:r w:rsidR="3A176166" w:rsidRPr="00C83F0A">
        <w:rPr>
          <w:rFonts w:ascii="Arial" w:eastAsia="Arial" w:hAnsi="Arial" w:cs="Arial"/>
        </w:rPr>
        <w:t xml:space="preserve">un escenario en el que el lujo, el </w:t>
      </w:r>
      <w:proofErr w:type="gramStart"/>
      <w:r w:rsidR="3A176166" w:rsidRPr="00C83F0A">
        <w:rPr>
          <w:rFonts w:ascii="Arial" w:eastAsia="Arial" w:hAnsi="Arial" w:cs="Arial"/>
        </w:rPr>
        <w:t>glamour</w:t>
      </w:r>
      <w:proofErr w:type="gramEnd"/>
      <w:r w:rsidR="3A176166" w:rsidRPr="00C83F0A">
        <w:rPr>
          <w:rFonts w:ascii="Arial" w:eastAsia="Arial" w:hAnsi="Arial" w:cs="Arial"/>
        </w:rPr>
        <w:t xml:space="preserve"> y la innovación se unirán para hacerte brillar como nunca.</w:t>
      </w:r>
    </w:p>
    <w:p w14:paraId="15B54907" w14:textId="15574B36" w:rsidR="58651DB0" w:rsidRDefault="58651DB0" w:rsidP="7881DB43">
      <w:pPr>
        <w:spacing w:before="240" w:after="240"/>
        <w:jc w:val="both"/>
        <w:rPr>
          <w:rFonts w:ascii="Arial" w:hAnsi="Arial" w:cs="Arial"/>
        </w:rPr>
      </w:pPr>
      <w:r w:rsidRPr="7881DB43">
        <w:rPr>
          <w:rFonts w:ascii="Arial" w:eastAsia="Arial" w:hAnsi="Arial" w:cs="Arial"/>
        </w:rPr>
        <w:t>Con un diseño que invitará a explorar, este espacio contará con la presencia de siete marcas de renombre internacional:</w:t>
      </w:r>
      <w:r w:rsidRPr="7881DB43">
        <w:rPr>
          <w:rFonts w:ascii="Arial" w:eastAsia="Arial" w:hAnsi="Arial" w:cs="Arial"/>
          <w:b/>
          <w:bCs/>
        </w:rPr>
        <w:t xml:space="preserve"> Armani </w:t>
      </w:r>
      <w:proofErr w:type="spellStart"/>
      <w:r w:rsidRPr="7881DB43">
        <w:rPr>
          <w:rFonts w:ascii="Arial" w:eastAsia="Arial" w:hAnsi="Arial" w:cs="Arial"/>
          <w:b/>
          <w:bCs/>
        </w:rPr>
        <w:t>Beauty</w:t>
      </w:r>
      <w:proofErr w:type="spellEnd"/>
      <w:r w:rsidRPr="7881DB43">
        <w:rPr>
          <w:rFonts w:ascii="Arial" w:eastAsia="Arial" w:hAnsi="Arial" w:cs="Arial"/>
          <w:b/>
          <w:bCs/>
        </w:rPr>
        <w:t xml:space="preserve">, YSL </w:t>
      </w:r>
      <w:proofErr w:type="spellStart"/>
      <w:r w:rsidRPr="7881DB43">
        <w:rPr>
          <w:rFonts w:ascii="Arial" w:eastAsia="Arial" w:hAnsi="Arial" w:cs="Arial"/>
          <w:b/>
          <w:bCs/>
        </w:rPr>
        <w:t>Beauty</w:t>
      </w:r>
      <w:proofErr w:type="spellEnd"/>
      <w:r w:rsidRPr="7881DB43">
        <w:rPr>
          <w:rFonts w:ascii="Arial" w:eastAsia="Arial" w:hAnsi="Arial" w:cs="Arial"/>
          <w:b/>
          <w:bCs/>
        </w:rPr>
        <w:t xml:space="preserve">, Rabanne, </w:t>
      </w:r>
      <w:proofErr w:type="spellStart"/>
      <w:r w:rsidRPr="7881DB43">
        <w:rPr>
          <w:rFonts w:ascii="Arial" w:eastAsia="Arial" w:hAnsi="Arial" w:cs="Arial"/>
          <w:b/>
          <w:bCs/>
        </w:rPr>
        <w:t>Guerlain</w:t>
      </w:r>
      <w:proofErr w:type="spellEnd"/>
      <w:r w:rsidRPr="7881DB43">
        <w:rPr>
          <w:rFonts w:ascii="Arial" w:eastAsia="Arial" w:hAnsi="Arial" w:cs="Arial"/>
          <w:b/>
          <w:bCs/>
        </w:rPr>
        <w:t>, Givenchy, Dolce &amp; Gabbana y MAC.</w:t>
      </w:r>
      <w:r w:rsidRPr="7881DB43">
        <w:rPr>
          <w:rFonts w:ascii="Arial" w:eastAsia="Arial" w:hAnsi="Arial" w:cs="Arial"/>
        </w:rPr>
        <w:t xml:space="preserve"> Cada una ofrecerá experiencias personalizadas, que incluirán asesorías de imagen, estaciones de prueba y activaciones exclusivas alineadas con la esencia de sus campañas globales.</w:t>
      </w:r>
    </w:p>
    <w:p w14:paraId="4FA2C597" w14:textId="154B9FC3" w:rsidR="58651DB0" w:rsidRDefault="58651DB0" w:rsidP="7881DB43">
      <w:pPr>
        <w:spacing w:before="240" w:after="240"/>
        <w:jc w:val="both"/>
      </w:pPr>
      <w:r w:rsidRPr="7881DB43">
        <w:rPr>
          <w:rFonts w:ascii="Arial" w:eastAsia="Arial" w:hAnsi="Arial" w:cs="Arial"/>
        </w:rPr>
        <w:t xml:space="preserve">La gran apertura reunirá a destacados </w:t>
      </w:r>
      <w:proofErr w:type="spellStart"/>
      <w:r w:rsidRPr="7881DB43">
        <w:rPr>
          <w:rFonts w:ascii="Arial" w:eastAsia="Arial" w:hAnsi="Arial" w:cs="Arial"/>
        </w:rPr>
        <w:t>influencers</w:t>
      </w:r>
      <w:proofErr w:type="spellEnd"/>
      <w:r w:rsidRPr="7881DB43">
        <w:rPr>
          <w:rFonts w:ascii="Arial" w:eastAsia="Arial" w:hAnsi="Arial" w:cs="Arial"/>
        </w:rPr>
        <w:t xml:space="preserve"> y a la reconocida cantante, actriz y conductora </w:t>
      </w:r>
      <w:r w:rsidRPr="7881DB43">
        <w:rPr>
          <w:rFonts w:ascii="Arial" w:eastAsia="Arial" w:hAnsi="Arial" w:cs="Arial"/>
          <w:b/>
          <w:bCs/>
        </w:rPr>
        <w:t>Karla Díaz</w:t>
      </w:r>
      <w:r w:rsidRPr="7881DB43">
        <w:rPr>
          <w:rFonts w:ascii="Arial" w:eastAsia="Arial" w:hAnsi="Arial" w:cs="Arial"/>
        </w:rPr>
        <w:t>, quienes aportarán su carisma y estilo, deleitando a los asistentes en una jornada llena de innovación, elegancia y sorpresas.</w:t>
      </w:r>
      <w:r w:rsidRPr="7881DB43">
        <w:rPr>
          <w:rFonts w:ascii="Arial" w:hAnsi="Arial" w:cs="Arial"/>
        </w:rPr>
        <w:t xml:space="preserve"> </w:t>
      </w:r>
    </w:p>
    <w:p w14:paraId="4FF774FD" w14:textId="77777777" w:rsidR="00684023" w:rsidRPr="00B367FA" w:rsidRDefault="00684023" w:rsidP="00684023">
      <w:pPr>
        <w:jc w:val="both"/>
        <w:rPr>
          <w:rFonts w:ascii="Arial" w:hAnsi="Arial" w:cs="Arial"/>
        </w:rPr>
      </w:pPr>
      <w:r w:rsidRPr="00B367FA">
        <w:rPr>
          <w:rFonts w:ascii="Arial" w:hAnsi="Arial" w:cs="Arial"/>
          <w:b/>
          <w:bCs/>
        </w:rPr>
        <w:t>Más que una tienda, un destino inolvidable</w:t>
      </w:r>
    </w:p>
    <w:p w14:paraId="634FEE44" w14:textId="3121ABBE" w:rsidR="00684023" w:rsidRPr="00B367FA" w:rsidRDefault="5E6B4676" w:rsidP="00684023">
      <w:pPr>
        <w:jc w:val="both"/>
        <w:rPr>
          <w:rFonts w:ascii="Arial" w:hAnsi="Arial" w:cs="Arial"/>
        </w:rPr>
      </w:pPr>
      <w:r w:rsidRPr="7881DB43">
        <w:rPr>
          <w:rFonts w:ascii="Arial" w:hAnsi="Arial" w:cs="Arial"/>
        </w:rPr>
        <w:t>La sala experiencial de belleza no solo ofrece</w:t>
      </w:r>
      <w:r w:rsidR="5C564453" w:rsidRPr="7881DB43">
        <w:rPr>
          <w:rFonts w:ascii="Arial" w:hAnsi="Arial" w:cs="Arial"/>
        </w:rPr>
        <w:t>rá</w:t>
      </w:r>
      <w:r w:rsidRPr="7881DB43">
        <w:rPr>
          <w:rFonts w:ascii="Arial" w:hAnsi="Arial" w:cs="Arial"/>
        </w:rPr>
        <w:t xml:space="preserve"> acceso a las marcas más prestigiosas, sino que transforma</w:t>
      </w:r>
      <w:r w:rsidR="570B5B26" w:rsidRPr="7881DB43">
        <w:rPr>
          <w:rFonts w:ascii="Arial" w:hAnsi="Arial" w:cs="Arial"/>
        </w:rPr>
        <w:t>rá</w:t>
      </w:r>
      <w:r w:rsidRPr="7881DB43">
        <w:rPr>
          <w:rFonts w:ascii="Arial" w:hAnsi="Arial" w:cs="Arial"/>
        </w:rPr>
        <w:t xml:space="preserve"> por completo la manera en que los clientes </w:t>
      </w:r>
      <w:r w:rsidR="47B9310B" w:rsidRPr="7881DB43">
        <w:rPr>
          <w:rFonts w:ascii="Arial" w:eastAsia="Arial" w:hAnsi="Arial" w:cs="Arial"/>
        </w:rPr>
        <w:t xml:space="preserve">vivirán </w:t>
      </w:r>
      <w:r w:rsidRPr="7881DB43">
        <w:rPr>
          <w:rFonts w:ascii="Arial" w:hAnsi="Arial" w:cs="Arial"/>
        </w:rPr>
        <w:t>la categoría de lujo a través de una combinación de </w:t>
      </w:r>
      <w:r w:rsidRPr="7881DB43">
        <w:rPr>
          <w:rFonts w:ascii="Arial" w:hAnsi="Arial" w:cs="Arial"/>
          <w:b/>
          <w:bCs/>
        </w:rPr>
        <w:t>amenidades exclusivas y momentos memorables</w:t>
      </w:r>
      <w:r w:rsidRPr="7881DB43">
        <w:rPr>
          <w:rFonts w:ascii="Arial" w:hAnsi="Arial" w:cs="Arial"/>
        </w:rPr>
        <w:t>:</w:t>
      </w:r>
    </w:p>
    <w:p w14:paraId="0C74972D" w14:textId="56E9ACA5" w:rsidR="00684023" w:rsidRPr="00B367FA" w:rsidRDefault="5E6B4676" w:rsidP="0068402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7881DB43">
        <w:rPr>
          <w:rFonts w:ascii="Arial" w:hAnsi="Arial" w:cs="Arial"/>
          <w:b/>
          <w:bCs/>
        </w:rPr>
        <w:t>Módulos interactivos</w:t>
      </w:r>
      <w:r w:rsidRPr="7881DB43">
        <w:rPr>
          <w:rFonts w:ascii="Arial" w:hAnsi="Arial" w:cs="Arial"/>
        </w:rPr>
        <w:t xml:space="preserve"> para probar productos con asesorías personalizadas que </w:t>
      </w:r>
      <w:r w:rsidR="17519E5D" w:rsidRPr="7881DB43">
        <w:rPr>
          <w:rFonts w:ascii="Arial" w:eastAsia="Arial" w:hAnsi="Arial" w:cs="Arial"/>
        </w:rPr>
        <w:t xml:space="preserve">garantizarán </w:t>
      </w:r>
      <w:r w:rsidRPr="7881DB43">
        <w:rPr>
          <w:rFonts w:ascii="Arial" w:hAnsi="Arial" w:cs="Arial"/>
        </w:rPr>
        <w:t>encontrar el match perfecto.</w:t>
      </w:r>
    </w:p>
    <w:p w14:paraId="6FD83F1C" w14:textId="292DB19B" w:rsidR="00684023" w:rsidRPr="00B367FA" w:rsidRDefault="00684023" w:rsidP="0068402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367FA">
        <w:rPr>
          <w:rFonts w:ascii="Arial" w:hAnsi="Arial" w:cs="Arial"/>
        </w:rPr>
        <w:t>Una </w:t>
      </w:r>
      <w:r w:rsidRPr="00B367FA">
        <w:rPr>
          <w:rFonts w:ascii="Arial" w:hAnsi="Arial" w:cs="Arial"/>
          <w:b/>
          <w:bCs/>
        </w:rPr>
        <w:t>barra de mixología sin alcohol</w:t>
      </w:r>
      <w:r w:rsidRPr="00B367FA">
        <w:rPr>
          <w:rFonts w:ascii="Arial" w:hAnsi="Arial" w:cs="Arial"/>
        </w:rPr>
        <w:t xml:space="preserve"> con cocteles frescos y exclusivos como Kiwi </w:t>
      </w:r>
      <w:proofErr w:type="spellStart"/>
      <w:r w:rsidRPr="00B367FA">
        <w:rPr>
          <w:rFonts w:ascii="Arial" w:hAnsi="Arial" w:cs="Arial"/>
        </w:rPr>
        <w:t>Mint</w:t>
      </w:r>
      <w:proofErr w:type="spellEnd"/>
      <w:r w:rsidRPr="00B367FA">
        <w:rPr>
          <w:rFonts w:ascii="Arial" w:hAnsi="Arial" w:cs="Arial"/>
        </w:rPr>
        <w:t xml:space="preserve">, Shirley Temple y </w:t>
      </w:r>
      <w:proofErr w:type="spellStart"/>
      <w:r w:rsidRPr="00B367FA">
        <w:rPr>
          <w:rFonts w:ascii="Arial" w:hAnsi="Arial" w:cs="Arial"/>
        </w:rPr>
        <w:t>Fresh</w:t>
      </w:r>
      <w:proofErr w:type="spellEnd"/>
      <w:r w:rsidRPr="00B367FA">
        <w:rPr>
          <w:rFonts w:ascii="Arial" w:hAnsi="Arial" w:cs="Arial"/>
        </w:rPr>
        <w:t xml:space="preserve"> Up, </w:t>
      </w:r>
      <w:r w:rsidRPr="003704A1">
        <w:rPr>
          <w:rFonts w:ascii="Arial" w:hAnsi="Arial" w:cs="Arial"/>
        </w:rPr>
        <w:t>inspirados en los</w:t>
      </w:r>
      <w:r w:rsidR="0099636A">
        <w:rPr>
          <w:rFonts w:ascii="Arial" w:hAnsi="Arial" w:cs="Arial"/>
        </w:rPr>
        <w:t xml:space="preserve"> mejores</w:t>
      </w:r>
      <w:r w:rsidRPr="003704A1">
        <w:rPr>
          <w:rFonts w:ascii="Arial" w:hAnsi="Arial" w:cs="Arial"/>
        </w:rPr>
        <w:t xml:space="preserve"> gustos</w:t>
      </w:r>
      <w:r w:rsidR="0099636A">
        <w:rPr>
          <w:rFonts w:ascii="Arial" w:hAnsi="Arial" w:cs="Arial"/>
        </w:rPr>
        <w:t>.</w:t>
      </w:r>
    </w:p>
    <w:p w14:paraId="55FA03FD" w14:textId="3D6E3FE2" w:rsidR="00684023" w:rsidRPr="00B367FA" w:rsidRDefault="00684023" w:rsidP="00684023">
      <w:pPr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B367FA">
        <w:rPr>
          <w:rFonts w:ascii="Arial" w:hAnsi="Arial" w:cs="Arial"/>
          <w:b/>
          <w:bCs/>
        </w:rPr>
        <w:t>Photo</w:t>
      </w:r>
      <w:proofErr w:type="spellEnd"/>
      <w:r w:rsidRPr="00B367FA">
        <w:rPr>
          <w:rFonts w:ascii="Arial" w:hAnsi="Arial" w:cs="Arial"/>
          <w:b/>
          <w:bCs/>
        </w:rPr>
        <w:t xml:space="preserve"> </w:t>
      </w:r>
      <w:proofErr w:type="spellStart"/>
      <w:r w:rsidRPr="00B367FA">
        <w:rPr>
          <w:rFonts w:ascii="Arial" w:hAnsi="Arial" w:cs="Arial"/>
          <w:b/>
          <w:bCs/>
        </w:rPr>
        <w:t>opportunities</w:t>
      </w:r>
      <w:proofErr w:type="spellEnd"/>
      <w:r w:rsidRPr="00B367FA">
        <w:rPr>
          <w:rFonts w:ascii="Arial" w:hAnsi="Arial" w:cs="Arial"/>
        </w:rPr>
        <w:t> </w:t>
      </w:r>
      <w:r w:rsidR="00320FC3" w:rsidRPr="00320FC3">
        <w:rPr>
          <w:rFonts w:ascii="Arial" w:hAnsi="Arial" w:cs="Arial"/>
        </w:rPr>
        <w:t>diseñados para capturar momentos extraordinarios en los distintos stands, ideales para compartir en redes sociales.</w:t>
      </w:r>
    </w:p>
    <w:p w14:paraId="2F93677B" w14:textId="425A22E9" w:rsidR="7FE68A3C" w:rsidRDefault="7FE68A3C" w:rsidP="740ECBCC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740ECBCC">
        <w:rPr>
          <w:rFonts w:ascii="Arial" w:hAnsi="Arial" w:cs="Arial"/>
        </w:rPr>
        <w:t xml:space="preserve">Una selección de </w:t>
      </w:r>
      <w:r w:rsidRPr="740ECBCC">
        <w:rPr>
          <w:rFonts w:ascii="Arial" w:hAnsi="Arial" w:cs="Arial"/>
          <w:b/>
          <w:bCs/>
        </w:rPr>
        <w:t xml:space="preserve">snacks </w:t>
      </w:r>
      <w:r w:rsidRPr="740ECBCC">
        <w:rPr>
          <w:rFonts w:ascii="Arial" w:hAnsi="Arial" w:cs="Arial"/>
        </w:rPr>
        <w:t>con opciones dulces y saladas, acompañados de deliciosos canapés</w:t>
      </w:r>
      <w:r w:rsidR="5EE51607" w:rsidRPr="740ECBCC">
        <w:rPr>
          <w:rFonts w:ascii="Arial" w:hAnsi="Arial" w:cs="Arial"/>
        </w:rPr>
        <w:t>.</w:t>
      </w:r>
    </w:p>
    <w:p w14:paraId="0FEF7440" w14:textId="4EE99516" w:rsidR="00B02776" w:rsidRDefault="4FA17353" w:rsidP="7881DB43">
      <w:pPr>
        <w:jc w:val="both"/>
        <w:rPr>
          <w:rFonts w:ascii="Arial" w:hAnsi="Arial" w:cs="Arial"/>
        </w:rPr>
      </w:pPr>
      <w:r w:rsidRPr="007D49DE">
        <w:rPr>
          <w:rFonts w:ascii="Arial" w:hAnsi="Arial" w:cs="Arial"/>
          <w:i/>
          <w:iCs/>
        </w:rPr>
        <w:t>“</w:t>
      </w:r>
      <w:r w:rsidRPr="00247BAA">
        <w:rPr>
          <w:rFonts w:ascii="Arial" w:hAnsi="Arial" w:cs="Arial"/>
          <w:i/>
          <w:iCs/>
        </w:rPr>
        <w:t xml:space="preserve">En Liverpool, creemos que la belleza debe vivirse como una experiencia integral, desde el primer momento conectando con cada uno de nuestros clientes. </w:t>
      </w:r>
      <w:r w:rsidRPr="00247BAA">
        <w:rPr>
          <w:rFonts w:ascii="Arial" w:eastAsia="Arial" w:hAnsi="Arial" w:cs="Arial"/>
          <w:i/>
          <w:iCs/>
        </w:rPr>
        <w:t>Este nuevo espacio no solo reunirá lo más destacado de la industria, sino que transformará la manera en que las personas conectan emocionalmente con cada marca</w:t>
      </w:r>
      <w:r w:rsidRPr="00247BAA">
        <w:rPr>
          <w:rFonts w:ascii="Arial" w:hAnsi="Arial" w:cs="Arial"/>
          <w:i/>
          <w:iCs/>
        </w:rPr>
        <w:t>.”,</w:t>
      </w:r>
      <w:r w:rsidR="00B02776">
        <w:rPr>
          <w:rFonts w:ascii="Arial" w:hAnsi="Arial" w:cs="Arial"/>
        </w:rPr>
        <w:t xml:space="preserve"> </w:t>
      </w:r>
      <w:r w:rsidRPr="7881DB43">
        <w:rPr>
          <w:rFonts w:ascii="Arial" w:hAnsi="Arial" w:cs="Arial"/>
        </w:rPr>
        <w:t>expresó</w:t>
      </w:r>
      <w:r w:rsidR="00B02776">
        <w:rPr>
          <w:rFonts w:ascii="Arial" w:hAnsi="Arial" w:cs="Arial"/>
        </w:rPr>
        <w:t xml:space="preserve"> </w:t>
      </w:r>
      <w:r w:rsidR="00B02776" w:rsidRPr="00B02776">
        <w:rPr>
          <w:rFonts w:ascii="Arial" w:hAnsi="Arial" w:cs="Arial"/>
        </w:rPr>
        <w:t xml:space="preserve">Ximena </w:t>
      </w:r>
      <w:proofErr w:type="spellStart"/>
      <w:r w:rsidR="00B02776" w:rsidRPr="00B02776">
        <w:rPr>
          <w:rFonts w:ascii="Arial" w:hAnsi="Arial" w:cs="Arial"/>
        </w:rPr>
        <w:t>Carlock</w:t>
      </w:r>
      <w:proofErr w:type="spellEnd"/>
      <w:r w:rsidR="00B02776" w:rsidRPr="00B02776">
        <w:rPr>
          <w:rFonts w:ascii="Arial" w:hAnsi="Arial" w:cs="Arial"/>
        </w:rPr>
        <w:t xml:space="preserve">, </w:t>
      </w:r>
      <w:proofErr w:type="gramStart"/>
      <w:r w:rsidR="00B02776" w:rsidRPr="00B02776">
        <w:rPr>
          <w:rFonts w:ascii="Arial" w:hAnsi="Arial" w:cs="Arial"/>
        </w:rPr>
        <w:t>Subdirectora</w:t>
      </w:r>
      <w:proofErr w:type="gramEnd"/>
      <w:r w:rsidR="00B02776" w:rsidRPr="00B02776">
        <w:rPr>
          <w:rFonts w:ascii="Arial" w:hAnsi="Arial" w:cs="Arial"/>
        </w:rPr>
        <w:t xml:space="preserve"> categoría de Liverpool</w:t>
      </w:r>
      <w:r w:rsidR="00B02776">
        <w:rPr>
          <w:rFonts w:ascii="Arial" w:hAnsi="Arial" w:cs="Arial"/>
        </w:rPr>
        <w:t>.</w:t>
      </w:r>
    </w:p>
    <w:p w14:paraId="1EB25E32" w14:textId="44F541F0" w:rsidR="2322AFBC" w:rsidRDefault="2322AFBC" w:rsidP="7881DB43">
      <w:pPr>
        <w:jc w:val="both"/>
        <w:rPr>
          <w:rFonts w:ascii="Arial" w:hAnsi="Arial" w:cs="Arial"/>
        </w:rPr>
      </w:pPr>
      <w:r>
        <w:br/>
      </w:r>
      <w:r w:rsidRPr="7881DB43">
        <w:rPr>
          <w:rFonts w:eastAsiaTheme="minorEastAsia"/>
          <w:b/>
          <w:bCs/>
        </w:rPr>
        <w:t>No te lo pierdas</w:t>
      </w:r>
    </w:p>
    <w:p w14:paraId="395F8F70" w14:textId="1229A911" w:rsidR="76333C91" w:rsidRDefault="76333C91" w:rsidP="7881DB43">
      <w:pPr>
        <w:spacing w:before="240" w:after="240"/>
        <w:jc w:val="both"/>
      </w:pPr>
      <w:r w:rsidRPr="7881DB43">
        <w:rPr>
          <w:rFonts w:ascii="Arial" w:eastAsia="Arial" w:hAnsi="Arial" w:cs="Arial"/>
        </w:rPr>
        <w:t>Las marcas más exclusivas reunidas en un mismo lugar, creando un universo de experiencias donde cada persona encontrará aquello que buscaba y mucho más.</w:t>
      </w:r>
      <w:r w:rsidR="5B903E52" w:rsidRPr="7881DB43">
        <w:rPr>
          <w:rFonts w:ascii="Arial" w:eastAsia="Arial" w:hAnsi="Arial" w:cs="Arial"/>
        </w:rPr>
        <w:t xml:space="preserve"> U</w:t>
      </w:r>
      <w:r w:rsidRPr="7881DB43">
        <w:rPr>
          <w:rFonts w:ascii="Arial" w:eastAsia="Arial" w:hAnsi="Arial" w:cs="Arial"/>
        </w:rPr>
        <w:t xml:space="preserve">n espacio diseñado para descubrir, explorar y dejarse sorprender, en el que la belleza se vivirá como </w:t>
      </w:r>
      <w:proofErr w:type="gramStart"/>
      <w:r w:rsidRPr="7881DB43">
        <w:rPr>
          <w:rFonts w:ascii="Arial" w:eastAsia="Arial" w:hAnsi="Arial" w:cs="Arial"/>
        </w:rPr>
        <w:t>nunca antes</w:t>
      </w:r>
      <w:proofErr w:type="gramEnd"/>
      <w:r w:rsidRPr="7881DB43">
        <w:rPr>
          <w:rFonts w:ascii="Arial" w:eastAsia="Arial" w:hAnsi="Arial" w:cs="Arial"/>
        </w:rPr>
        <w:t xml:space="preserve">. </w:t>
      </w:r>
    </w:p>
    <w:p w14:paraId="22C6594C" w14:textId="13B17876" w:rsidR="00A4538E" w:rsidRPr="00A4538E" w:rsidRDefault="00A4538E" w:rsidP="007E5C69">
      <w:pPr>
        <w:jc w:val="center"/>
        <w:rPr>
          <w:rFonts w:ascii="Arial" w:hAnsi="Arial" w:cs="Arial"/>
          <w:b/>
          <w:bCs/>
        </w:rPr>
      </w:pPr>
      <w:r w:rsidRPr="00A4538E">
        <w:rPr>
          <w:rFonts w:ascii="Arial" w:hAnsi="Arial" w:cs="Arial"/>
          <w:b/>
          <w:bCs/>
        </w:rPr>
        <w:t>###</w:t>
      </w:r>
    </w:p>
    <w:p w14:paraId="7B918EF4" w14:textId="77777777" w:rsidR="00A4538E" w:rsidRDefault="00A4538E" w:rsidP="00A4538E">
      <w:pPr>
        <w:rPr>
          <w:rFonts w:ascii="Arial" w:hAnsi="Arial" w:cs="Arial"/>
          <w:b/>
          <w:bCs/>
          <w:sz w:val="18"/>
          <w:szCs w:val="18"/>
        </w:rPr>
      </w:pPr>
    </w:p>
    <w:p w14:paraId="470AB72D" w14:textId="77777777" w:rsidR="00A4538E" w:rsidRPr="00A4538E" w:rsidRDefault="00A4538E" w:rsidP="00A4538E">
      <w:pPr>
        <w:rPr>
          <w:rFonts w:ascii="Arial" w:hAnsi="Arial" w:cs="Arial"/>
          <w:sz w:val="18"/>
          <w:szCs w:val="18"/>
        </w:rPr>
      </w:pPr>
      <w:r w:rsidRPr="00A4538E">
        <w:rPr>
          <w:rFonts w:ascii="Arial" w:hAnsi="Arial" w:cs="Arial"/>
          <w:b/>
          <w:bCs/>
          <w:sz w:val="18"/>
          <w:szCs w:val="18"/>
        </w:rPr>
        <w:t>Sobre El Puerto de Liverpool</w:t>
      </w:r>
      <w:r w:rsidRPr="00A4538E">
        <w:rPr>
          <w:rFonts w:ascii="Arial" w:hAnsi="Arial" w:cs="Arial"/>
          <w:sz w:val="18"/>
          <w:szCs w:val="18"/>
        </w:rPr>
        <w:t> </w:t>
      </w:r>
    </w:p>
    <w:p w14:paraId="391ADDF7" w14:textId="4C202B50" w:rsidR="0003750B" w:rsidRDefault="00A4538E" w:rsidP="0003750B">
      <w:pPr>
        <w:rPr>
          <w:rFonts w:ascii="Arial" w:hAnsi="Arial" w:cs="Arial"/>
          <w:sz w:val="18"/>
          <w:szCs w:val="18"/>
        </w:rPr>
      </w:pPr>
      <w:r w:rsidRPr="00A4538E">
        <w:rPr>
          <w:rFonts w:ascii="Arial" w:hAnsi="Arial" w:cs="Arial"/>
          <w:sz w:val="18"/>
          <w:szCs w:val="18"/>
        </w:rPr>
        <w:t xml:space="preserve">El Puerto de Liverpool es una empresa mexicana </w:t>
      </w:r>
      <w:proofErr w:type="spellStart"/>
      <w:r w:rsidRPr="00A4538E">
        <w:rPr>
          <w:rFonts w:ascii="Arial" w:hAnsi="Arial" w:cs="Arial"/>
          <w:sz w:val="18"/>
          <w:szCs w:val="18"/>
        </w:rPr>
        <w:t>omnicanal</w:t>
      </w:r>
      <w:proofErr w:type="spellEnd"/>
      <w:r w:rsidRPr="00A4538E">
        <w:rPr>
          <w:rFonts w:ascii="Arial" w:hAnsi="Arial" w:cs="Arial"/>
          <w:sz w:val="18"/>
          <w:szCs w:val="18"/>
        </w:rPr>
        <w:t xml:space="preserve">, líder en tiendas departamentales y comercio electrónico. Tiene presencia en toda la República Mexicana a través de 155 almacenes Liverpool y Liverpool Express, así como 188 tiendas </w:t>
      </w:r>
      <w:proofErr w:type="spellStart"/>
      <w:r w:rsidRPr="00A4538E">
        <w:rPr>
          <w:rFonts w:ascii="Arial" w:hAnsi="Arial" w:cs="Arial"/>
          <w:sz w:val="18"/>
          <w:szCs w:val="18"/>
        </w:rPr>
        <w:t>Suburbia</w:t>
      </w:r>
      <w:proofErr w:type="spellEnd"/>
      <w:r w:rsidRPr="00A4538E">
        <w:rPr>
          <w:rFonts w:ascii="Arial" w:hAnsi="Arial" w:cs="Arial"/>
          <w:sz w:val="18"/>
          <w:szCs w:val="18"/>
        </w:rPr>
        <w:t xml:space="preserve"> además de 118 boutiques especializadas, a los que incorpora también 28 centros comerciales en 30 estados del país. Durante más de 176 años ha ofrecido la mayor cantidad de productos y servicios integrados de calidad; desde lo último en moda para toda la familia hasta asesoría en decoración de interiores, incluyendo alimentos y bebidas, hogar, tecnología y mucho más. Además, cuenta con el mejor programa en mesa de regalos. Liverpool es una de las mejores empresas para trabajar en México y emplea a más de 81,000 colaboradores en toda la República Mexicana. Su compromiso es operar con la mayor eficiencia, crecimiento, innovación, prestigio, servicio, rentabilidad y adaptación a mercados específicos, generando un alto sentido de responsabilidad sobre nuestro entorno. </w:t>
      </w:r>
    </w:p>
    <w:p w14:paraId="44879D90" w14:textId="77777777" w:rsidR="0034398B" w:rsidRPr="0034398B" w:rsidRDefault="0034398B" w:rsidP="0034398B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4398B">
        <w:rPr>
          <w:rFonts w:ascii="Arial" w:hAnsi="Arial" w:cs="Arial"/>
          <w:b/>
          <w:bCs/>
          <w:sz w:val="18"/>
          <w:szCs w:val="18"/>
        </w:rPr>
        <w:t>Contactos de Prensa   </w:t>
      </w:r>
    </w:p>
    <w:p w14:paraId="21B48384" w14:textId="77777777" w:rsidR="0034398B" w:rsidRPr="0034398B" w:rsidRDefault="0034398B" w:rsidP="0034398B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4398B">
        <w:rPr>
          <w:rFonts w:ascii="Arial" w:hAnsi="Arial" w:cs="Arial"/>
          <w:b/>
          <w:bCs/>
          <w:sz w:val="18"/>
          <w:szCs w:val="18"/>
        </w:rPr>
        <w:t>Ana Fernández   </w:t>
      </w:r>
    </w:p>
    <w:p w14:paraId="25262F81" w14:textId="77777777" w:rsidR="0034398B" w:rsidRPr="0034398B" w:rsidRDefault="0034398B" w:rsidP="0034398B">
      <w:pPr>
        <w:spacing w:after="0"/>
        <w:rPr>
          <w:rFonts w:ascii="Arial" w:hAnsi="Arial" w:cs="Arial"/>
          <w:sz w:val="18"/>
          <w:szCs w:val="18"/>
        </w:rPr>
      </w:pPr>
      <w:r w:rsidRPr="0034398B">
        <w:rPr>
          <w:rFonts w:ascii="Arial" w:hAnsi="Arial" w:cs="Arial"/>
          <w:sz w:val="18"/>
          <w:szCs w:val="18"/>
        </w:rPr>
        <w:t>Gerente de Relaciones Públicas Liverpool   </w:t>
      </w:r>
    </w:p>
    <w:p w14:paraId="44F92574" w14:textId="77777777" w:rsidR="0034398B" w:rsidRPr="0034398B" w:rsidRDefault="0034398B" w:rsidP="0034398B">
      <w:pPr>
        <w:spacing w:after="0"/>
        <w:rPr>
          <w:rFonts w:ascii="Arial" w:hAnsi="Arial" w:cs="Arial"/>
          <w:sz w:val="18"/>
          <w:szCs w:val="18"/>
        </w:rPr>
      </w:pPr>
      <w:r w:rsidRPr="0034398B">
        <w:rPr>
          <w:rFonts w:ascii="Arial" w:hAnsi="Arial" w:cs="Arial"/>
          <w:sz w:val="18"/>
          <w:szCs w:val="18"/>
        </w:rPr>
        <w:t>afernandezs@liverpool.com.mx   </w:t>
      </w:r>
    </w:p>
    <w:p w14:paraId="251EB8D2" w14:textId="77777777" w:rsidR="0034398B" w:rsidRPr="0034398B" w:rsidRDefault="0034398B" w:rsidP="0034398B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4398B">
        <w:rPr>
          <w:rFonts w:ascii="Arial" w:hAnsi="Arial" w:cs="Arial"/>
          <w:b/>
          <w:bCs/>
          <w:sz w:val="18"/>
          <w:szCs w:val="18"/>
        </w:rPr>
        <w:t>   </w:t>
      </w:r>
    </w:p>
    <w:p w14:paraId="26A5166C" w14:textId="77777777" w:rsidR="0034398B" w:rsidRPr="0034398B" w:rsidRDefault="0034398B" w:rsidP="0034398B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34398B">
        <w:rPr>
          <w:rFonts w:ascii="Arial" w:hAnsi="Arial" w:cs="Arial"/>
          <w:b/>
          <w:bCs/>
          <w:sz w:val="18"/>
          <w:szCs w:val="18"/>
        </w:rPr>
        <w:t>Danya Martínez   </w:t>
      </w:r>
    </w:p>
    <w:p w14:paraId="265A07AD" w14:textId="77777777" w:rsidR="0034398B" w:rsidRPr="0034398B" w:rsidRDefault="0034398B" w:rsidP="0034398B">
      <w:pPr>
        <w:spacing w:after="0"/>
        <w:rPr>
          <w:rFonts w:ascii="Arial" w:hAnsi="Arial" w:cs="Arial"/>
          <w:sz w:val="18"/>
          <w:szCs w:val="18"/>
        </w:rPr>
      </w:pPr>
      <w:proofErr w:type="spellStart"/>
      <w:r w:rsidRPr="0034398B">
        <w:rPr>
          <w:rFonts w:ascii="Arial" w:hAnsi="Arial" w:cs="Arial"/>
          <w:sz w:val="18"/>
          <w:szCs w:val="18"/>
        </w:rPr>
        <w:t>Account</w:t>
      </w:r>
      <w:proofErr w:type="spellEnd"/>
      <w:r w:rsidRPr="0034398B">
        <w:rPr>
          <w:rFonts w:ascii="Arial" w:hAnsi="Arial" w:cs="Arial"/>
          <w:sz w:val="18"/>
          <w:szCs w:val="18"/>
        </w:rPr>
        <w:t xml:space="preserve"> Manager de </w:t>
      </w:r>
      <w:proofErr w:type="spellStart"/>
      <w:r w:rsidRPr="0034398B">
        <w:rPr>
          <w:rFonts w:ascii="Arial" w:hAnsi="Arial" w:cs="Arial"/>
          <w:sz w:val="18"/>
          <w:szCs w:val="18"/>
        </w:rPr>
        <w:t>WeberShandwick</w:t>
      </w:r>
      <w:proofErr w:type="spellEnd"/>
      <w:r w:rsidRPr="0034398B">
        <w:rPr>
          <w:rFonts w:ascii="Arial" w:hAnsi="Arial" w:cs="Arial"/>
          <w:sz w:val="18"/>
          <w:szCs w:val="18"/>
        </w:rPr>
        <w:t>, agencia de comunicación de Liverpool   </w:t>
      </w:r>
    </w:p>
    <w:p w14:paraId="66E5348A" w14:textId="77777777" w:rsidR="0034398B" w:rsidRPr="0034398B" w:rsidRDefault="0034398B" w:rsidP="0034398B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34398B">
        <w:rPr>
          <w:rFonts w:ascii="Arial" w:hAnsi="Arial" w:cs="Arial"/>
          <w:sz w:val="18"/>
          <w:szCs w:val="18"/>
          <w:lang w:val="en-US"/>
        </w:rPr>
        <w:t>dmartinezl@webershandwick.com   </w:t>
      </w:r>
    </w:p>
    <w:p w14:paraId="263F8A87" w14:textId="50F0E4D5" w:rsidR="00882796" w:rsidRPr="00710789" w:rsidRDefault="00882796" w:rsidP="0034398B">
      <w:pPr>
        <w:spacing w:after="0"/>
        <w:rPr>
          <w:rFonts w:ascii="Arial" w:hAnsi="Arial" w:cs="Arial"/>
          <w:lang w:val="en-US"/>
        </w:rPr>
      </w:pPr>
    </w:p>
    <w:sectPr w:rsidR="00882796" w:rsidRPr="00710789" w:rsidSect="00EA61C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5C8A7" w14:textId="77777777" w:rsidR="00FF4C8A" w:rsidRDefault="00FF4C8A" w:rsidP="00A4538E">
      <w:pPr>
        <w:spacing w:after="0" w:line="240" w:lineRule="auto"/>
      </w:pPr>
      <w:r>
        <w:separator/>
      </w:r>
    </w:p>
  </w:endnote>
  <w:endnote w:type="continuationSeparator" w:id="0">
    <w:p w14:paraId="79ECF316" w14:textId="77777777" w:rsidR="00FF4C8A" w:rsidRDefault="00FF4C8A" w:rsidP="00A4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F55C3" w14:textId="77777777" w:rsidR="00FF4C8A" w:rsidRDefault="00FF4C8A" w:rsidP="00A4538E">
      <w:pPr>
        <w:spacing w:after="0" w:line="240" w:lineRule="auto"/>
      </w:pPr>
      <w:r>
        <w:separator/>
      </w:r>
    </w:p>
  </w:footnote>
  <w:footnote w:type="continuationSeparator" w:id="0">
    <w:p w14:paraId="47BF181D" w14:textId="77777777" w:rsidR="00FF4C8A" w:rsidRDefault="00FF4C8A" w:rsidP="00A4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9A02" w14:textId="0266E81A" w:rsidR="00A4538E" w:rsidRPr="00DF3CEF" w:rsidRDefault="00751C4C" w:rsidP="00F1753F">
    <w:pPr>
      <w:pStyle w:val="Header"/>
      <w:tabs>
        <w:tab w:val="clear" w:pos="4680"/>
      </w:tabs>
      <w:rPr>
        <w:b/>
        <w:bCs/>
        <w:sz w:val="28"/>
        <w:szCs w:val="28"/>
      </w:rPr>
    </w:pPr>
    <w:r w:rsidRPr="00DF3CEF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0E2D54F" wp14:editId="11678298">
          <wp:simplePos x="0" y="0"/>
          <wp:positionH relativeFrom="margin">
            <wp:align>right</wp:align>
          </wp:positionH>
          <wp:positionV relativeFrom="paragraph">
            <wp:posOffset>-133350</wp:posOffset>
          </wp:positionV>
          <wp:extent cx="1793240" cy="582930"/>
          <wp:effectExtent l="0" t="0" r="0" b="7620"/>
          <wp:wrapSquare wrapText="bothSides"/>
          <wp:docPr id="590667662" name="Picture 1" descr="A pin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667662" name="Picture 1" descr="A pink text on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38E" w:rsidRPr="00DF3CEF">
      <w:rPr>
        <w:b/>
        <w:bCs/>
        <w:sz w:val="28"/>
        <w:szCs w:val="28"/>
      </w:rPr>
      <w:t>COMUNICADO DE PRENSA</w:t>
    </w:r>
    <w:r w:rsidR="00F1753F" w:rsidRPr="00DF3CEF"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8623F"/>
    <w:multiLevelType w:val="hybridMultilevel"/>
    <w:tmpl w:val="9564B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B3C74"/>
    <w:multiLevelType w:val="hybridMultilevel"/>
    <w:tmpl w:val="DFA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0449"/>
    <w:multiLevelType w:val="hybridMultilevel"/>
    <w:tmpl w:val="4A841C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23598C"/>
    <w:multiLevelType w:val="hybridMultilevel"/>
    <w:tmpl w:val="159A2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EC2"/>
    <w:multiLevelType w:val="hybridMultilevel"/>
    <w:tmpl w:val="B530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5452"/>
    <w:multiLevelType w:val="hybridMultilevel"/>
    <w:tmpl w:val="8782E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D3334"/>
    <w:multiLevelType w:val="hybridMultilevel"/>
    <w:tmpl w:val="438A5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0FB01E1"/>
    <w:multiLevelType w:val="hybridMultilevel"/>
    <w:tmpl w:val="B4BE5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0405D"/>
    <w:multiLevelType w:val="multilevel"/>
    <w:tmpl w:val="E914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F60F91"/>
    <w:multiLevelType w:val="multilevel"/>
    <w:tmpl w:val="B236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2E8065F"/>
    <w:multiLevelType w:val="hybridMultilevel"/>
    <w:tmpl w:val="319A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927390">
    <w:abstractNumId w:val="9"/>
  </w:num>
  <w:num w:numId="2" w16cid:durableId="321277464">
    <w:abstractNumId w:val="3"/>
  </w:num>
  <w:num w:numId="3" w16cid:durableId="540433789">
    <w:abstractNumId w:val="7"/>
  </w:num>
  <w:num w:numId="4" w16cid:durableId="596670902">
    <w:abstractNumId w:val="2"/>
  </w:num>
  <w:num w:numId="5" w16cid:durableId="1377268351">
    <w:abstractNumId w:val="5"/>
  </w:num>
  <w:num w:numId="6" w16cid:durableId="402026636">
    <w:abstractNumId w:val="10"/>
  </w:num>
  <w:num w:numId="7" w16cid:durableId="1654523205">
    <w:abstractNumId w:val="6"/>
  </w:num>
  <w:num w:numId="8" w16cid:durableId="1231773850">
    <w:abstractNumId w:val="4"/>
  </w:num>
  <w:num w:numId="9" w16cid:durableId="1158689124">
    <w:abstractNumId w:val="0"/>
  </w:num>
  <w:num w:numId="10" w16cid:durableId="1369336405">
    <w:abstractNumId w:val="1"/>
  </w:num>
  <w:num w:numId="11" w16cid:durableId="18702162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E"/>
    <w:rsid w:val="00010F80"/>
    <w:rsid w:val="00023E0A"/>
    <w:rsid w:val="000266EE"/>
    <w:rsid w:val="0003750B"/>
    <w:rsid w:val="00053211"/>
    <w:rsid w:val="00085E75"/>
    <w:rsid w:val="001055EA"/>
    <w:rsid w:val="001209F9"/>
    <w:rsid w:val="001769BD"/>
    <w:rsid w:val="00180C2E"/>
    <w:rsid w:val="001B0573"/>
    <w:rsid w:val="00200AA9"/>
    <w:rsid w:val="002347CB"/>
    <w:rsid w:val="00247BAA"/>
    <w:rsid w:val="0026522F"/>
    <w:rsid w:val="00270C26"/>
    <w:rsid w:val="00320FC3"/>
    <w:rsid w:val="0034398B"/>
    <w:rsid w:val="003553EC"/>
    <w:rsid w:val="00386EB4"/>
    <w:rsid w:val="0042789C"/>
    <w:rsid w:val="00436B66"/>
    <w:rsid w:val="00440027"/>
    <w:rsid w:val="004526C8"/>
    <w:rsid w:val="00464732"/>
    <w:rsid w:val="004B45E0"/>
    <w:rsid w:val="004E7C15"/>
    <w:rsid w:val="004F27E4"/>
    <w:rsid w:val="00510423"/>
    <w:rsid w:val="005A7699"/>
    <w:rsid w:val="0066744F"/>
    <w:rsid w:val="00684023"/>
    <w:rsid w:val="006933A3"/>
    <w:rsid w:val="006C6B95"/>
    <w:rsid w:val="00701B6F"/>
    <w:rsid w:val="00710789"/>
    <w:rsid w:val="00734CB5"/>
    <w:rsid w:val="0074091E"/>
    <w:rsid w:val="00751C4C"/>
    <w:rsid w:val="0075739B"/>
    <w:rsid w:val="0076034B"/>
    <w:rsid w:val="007654C4"/>
    <w:rsid w:val="0079165E"/>
    <w:rsid w:val="007B08DC"/>
    <w:rsid w:val="007D49DE"/>
    <w:rsid w:val="007E5C69"/>
    <w:rsid w:val="008576BE"/>
    <w:rsid w:val="008819F4"/>
    <w:rsid w:val="00882796"/>
    <w:rsid w:val="00893CD2"/>
    <w:rsid w:val="008E4F04"/>
    <w:rsid w:val="009044A5"/>
    <w:rsid w:val="0095344B"/>
    <w:rsid w:val="0098214D"/>
    <w:rsid w:val="0099636A"/>
    <w:rsid w:val="00997CCC"/>
    <w:rsid w:val="009D1510"/>
    <w:rsid w:val="009E7555"/>
    <w:rsid w:val="00A074A7"/>
    <w:rsid w:val="00A34CD7"/>
    <w:rsid w:val="00A4538E"/>
    <w:rsid w:val="00A83ECE"/>
    <w:rsid w:val="00B02776"/>
    <w:rsid w:val="00BA7F61"/>
    <w:rsid w:val="00BB1F89"/>
    <w:rsid w:val="00BF1D63"/>
    <w:rsid w:val="00BF2886"/>
    <w:rsid w:val="00C167FD"/>
    <w:rsid w:val="00C16ADF"/>
    <w:rsid w:val="00C2643E"/>
    <w:rsid w:val="00C37018"/>
    <w:rsid w:val="00C53511"/>
    <w:rsid w:val="00C53D65"/>
    <w:rsid w:val="00C83F0A"/>
    <w:rsid w:val="00C937D8"/>
    <w:rsid w:val="00CA75B7"/>
    <w:rsid w:val="00D06BEB"/>
    <w:rsid w:val="00D119FB"/>
    <w:rsid w:val="00D128A6"/>
    <w:rsid w:val="00D35B6C"/>
    <w:rsid w:val="00D739DD"/>
    <w:rsid w:val="00DB5B6E"/>
    <w:rsid w:val="00DF3CEF"/>
    <w:rsid w:val="00DF784C"/>
    <w:rsid w:val="00E20D50"/>
    <w:rsid w:val="00E21A03"/>
    <w:rsid w:val="00E32BED"/>
    <w:rsid w:val="00E35AC4"/>
    <w:rsid w:val="00E90D36"/>
    <w:rsid w:val="00EA61C4"/>
    <w:rsid w:val="00EB5CAE"/>
    <w:rsid w:val="00EF6EAA"/>
    <w:rsid w:val="00F1753F"/>
    <w:rsid w:val="00F24541"/>
    <w:rsid w:val="00F252FF"/>
    <w:rsid w:val="00F34DAF"/>
    <w:rsid w:val="00F6203A"/>
    <w:rsid w:val="00F814F9"/>
    <w:rsid w:val="00FB1868"/>
    <w:rsid w:val="00FF4C8A"/>
    <w:rsid w:val="01BB3A9C"/>
    <w:rsid w:val="06643E5A"/>
    <w:rsid w:val="066C22FC"/>
    <w:rsid w:val="075AD4D6"/>
    <w:rsid w:val="0C8846DA"/>
    <w:rsid w:val="0D32EEDB"/>
    <w:rsid w:val="0E0C6A01"/>
    <w:rsid w:val="0E0F650B"/>
    <w:rsid w:val="0EF39771"/>
    <w:rsid w:val="0FC2551C"/>
    <w:rsid w:val="117150E2"/>
    <w:rsid w:val="17519E5D"/>
    <w:rsid w:val="179C637F"/>
    <w:rsid w:val="18090B5D"/>
    <w:rsid w:val="18D21BE8"/>
    <w:rsid w:val="1989BE25"/>
    <w:rsid w:val="1D60BF33"/>
    <w:rsid w:val="2005513E"/>
    <w:rsid w:val="21BE64F8"/>
    <w:rsid w:val="2322AFBC"/>
    <w:rsid w:val="26C0A875"/>
    <w:rsid w:val="26C3FA04"/>
    <w:rsid w:val="26D8813D"/>
    <w:rsid w:val="2E071684"/>
    <w:rsid w:val="33721437"/>
    <w:rsid w:val="34CF5F6E"/>
    <w:rsid w:val="367452E2"/>
    <w:rsid w:val="3A176166"/>
    <w:rsid w:val="3BA8EFE8"/>
    <w:rsid w:val="3BFF7763"/>
    <w:rsid w:val="3C7AA319"/>
    <w:rsid w:val="3E5F9672"/>
    <w:rsid w:val="3ED55907"/>
    <w:rsid w:val="3F0166D8"/>
    <w:rsid w:val="44CB61CF"/>
    <w:rsid w:val="47B9310B"/>
    <w:rsid w:val="497B7CF6"/>
    <w:rsid w:val="4F599A8F"/>
    <w:rsid w:val="4FA17353"/>
    <w:rsid w:val="528F4613"/>
    <w:rsid w:val="53A28FE9"/>
    <w:rsid w:val="5482E4D7"/>
    <w:rsid w:val="570B5B26"/>
    <w:rsid w:val="57465EE1"/>
    <w:rsid w:val="57610DC4"/>
    <w:rsid w:val="58651DB0"/>
    <w:rsid w:val="5A2C624A"/>
    <w:rsid w:val="5B18CBF0"/>
    <w:rsid w:val="5B903E52"/>
    <w:rsid w:val="5C564453"/>
    <w:rsid w:val="5C9CF220"/>
    <w:rsid w:val="5E6B4676"/>
    <w:rsid w:val="5EE51607"/>
    <w:rsid w:val="60250116"/>
    <w:rsid w:val="64065D04"/>
    <w:rsid w:val="64772DF6"/>
    <w:rsid w:val="64EF8BF5"/>
    <w:rsid w:val="651045B1"/>
    <w:rsid w:val="653B9910"/>
    <w:rsid w:val="655AD19E"/>
    <w:rsid w:val="6A81B125"/>
    <w:rsid w:val="6A9C0E44"/>
    <w:rsid w:val="6C8F7272"/>
    <w:rsid w:val="6E1B95C8"/>
    <w:rsid w:val="6E5FD6B1"/>
    <w:rsid w:val="72E7F131"/>
    <w:rsid w:val="73705C59"/>
    <w:rsid w:val="740ECBCC"/>
    <w:rsid w:val="761A8AC6"/>
    <w:rsid w:val="76333C91"/>
    <w:rsid w:val="77DB5FF5"/>
    <w:rsid w:val="787E376E"/>
    <w:rsid w:val="7881DB43"/>
    <w:rsid w:val="7887C54A"/>
    <w:rsid w:val="79127642"/>
    <w:rsid w:val="7BEC5532"/>
    <w:rsid w:val="7D14D3B6"/>
    <w:rsid w:val="7D1BF6D7"/>
    <w:rsid w:val="7D3E46D8"/>
    <w:rsid w:val="7FE68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07B6"/>
  <w15:chartTrackingRefBased/>
  <w15:docId w15:val="{F9275FE5-248C-4FAF-87EA-A7FA57F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3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3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3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3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3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3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3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3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3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3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38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5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3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38E"/>
  </w:style>
  <w:style w:type="paragraph" w:styleId="Footer">
    <w:name w:val="footer"/>
    <w:basedOn w:val="Normal"/>
    <w:link w:val="FooterChar"/>
    <w:uiPriority w:val="99"/>
    <w:unhideWhenUsed/>
    <w:rsid w:val="00A45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38E"/>
  </w:style>
  <w:style w:type="character" w:styleId="CommentReference">
    <w:name w:val="annotation reference"/>
    <w:basedOn w:val="DefaultParagraphFont"/>
    <w:uiPriority w:val="99"/>
    <w:semiHidden/>
    <w:unhideWhenUsed/>
    <w:rsid w:val="00234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4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47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7CB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347C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07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89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7363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7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1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13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88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0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3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2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8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6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4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5292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7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49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57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99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66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909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12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7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6856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707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ED5C82E-33E7-4F3C-B279-DD08B72DFBB2}">
    <t:Anchor>
      <t:Comment id="225531559"/>
    </t:Anchor>
    <t:History>
      <t:Event id="{FC92947D-C93A-4C49-9831-72EF836363D0}" time="2025-08-25T03:16:16.907Z">
        <t:Attribution userId="S::DMartinezL@webershandwick.com::7a3948af-92ec-4bf6-9597-55d881598d8c" userProvider="AD" userName="MartinezL, Danya (MEX-WSW)"/>
        <t:Anchor>
          <t:Comment id="225531559"/>
        </t:Anchor>
        <t:Create/>
      </t:Event>
      <t:Event id="{D3B73BF1-3E16-4EE9-8D47-A21B9E724BD7}" time="2025-08-25T03:16:16.907Z">
        <t:Attribution userId="S::DMartinezL@webershandwick.com::7a3948af-92ec-4bf6-9597-55d881598d8c" userProvider="AD" userName="MartinezL, Danya (MEX-WSW)"/>
        <t:Anchor>
          <t:Comment id="225531559"/>
        </t:Anchor>
        <t:Assign userId="S::lpartido@webershandwick.com::530f7cfb-4852-46cf-a5c4-537e6d063340" userProvider="AD" userName="Partido, Leonel (MEX-WSW)"/>
      </t:Event>
      <t:Event id="{234B59C3-4499-4A24-9A46-8A9BC22C0DE6}" time="2025-08-25T03:16:16.907Z">
        <t:Attribution userId="S::DMartinezL@webershandwick.com::7a3948af-92ec-4bf6-9597-55d881598d8c" userProvider="AD" userName="MartinezL, Danya (MEX-WSW)"/>
        <t:Anchor>
          <t:Comment id="225531559"/>
        </t:Anchor>
        <t:SetTitle title="@Partido, Leonel (MEX-WSW) arriba hablas en tiempo presente y aca en tiempo pasado, ¿cuál va a ser el tiempo del comunicado? Yo sugiero que tiempo futuro, para que sea noticia y visiten el festival. “Liverpool insurgentes inaururará su nueva sala…"/>
      </t:Event>
    </t:History>
  </t:Task>
  <t:Task id="{A097049F-C54B-4BB2-80DD-CBAA970E456C}">
    <t:Anchor>
      <t:Comment id="1445137792"/>
    </t:Anchor>
    <t:History>
      <t:Event id="{92B9038A-5E10-468B-A9BF-11FE5BCFD406}" time="2025-08-25T03:22:55.299Z">
        <t:Attribution userId="S::DMartinezL@webershandwick.com::7a3948af-92ec-4bf6-9597-55d881598d8c" userProvider="AD" userName="MartinezL, Danya (MEX-WSW)"/>
        <t:Anchor>
          <t:Comment id="1445137792"/>
        </t:Anchor>
        <t:Create/>
      </t:Event>
      <t:Event id="{B79337AE-B2FF-4F8B-B9C4-0FCA89158C41}" time="2025-08-25T03:22:55.299Z">
        <t:Attribution userId="S::DMartinezL@webershandwick.com::7a3948af-92ec-4bf6-9597-55d881598d8c" userProvider="AD" userName="MartinezL, Danya (MEX-WSW)"/>
        <t:Anchor>
          <t:Comment id="1445137792"/>
        </t:Anchor>
        <t:Assign userId="S::lpartido@webershandwick.com::530f7cfb-4852-46cf-a5c4-537e6d063340" userProvider="AD" userName="Partido, Leonel (MEX-WSW)"/>
      </t:Event>
      <t:Event id="{31669211-25EF-41F6-9D81-117F01C14787}" time="2025-08-25T03:22:55.299Z">
        <t:Attribution userId="S::DMartinezL@webershandwick.com::7a3948af-92ec-4bf6-9597-55d881598d8c" userProvider="AD" userName="MartinezL, Danya (MEX-WSW)"/>
        <t:Anchor>
          <t:Comment id="1445137792"/>
        </t:Anchor>
        <t:SetTitle title="@Partido, Leonel (MEX-WSW) nunca hablamos en negativo, ver la forma de darle un giro positivo y poner algo de los mensajes clave: conexión, la tienda fisica y las experiencias”. El final me gustó. "/>
      </t:Event>
    </t:History>
  </t:Task>
  <t:Task id="{237D3211-520A-4DA2-9E17-FD2A6E1C93A7}">
    <t:Anchor>
      <t:Comment id="1131657190"/>
    </t:Anchor>
    <t:History>
      <t:Event id="{C39A813C-A663-478F-B6DE-97E001031906}" time="2025-08-25T03:24:21.954Z">
        <t:Attribution userId="S::DMartinezL@webershandwick.com::7a3948af-92ec-4bf6-9597-55d881598d8c" userProvider="AD" userName="MartinezL, Danya (MEX-WSW)"/>
        <t:Anchor>
          <t:Comment id="1131657190"/>
        </t:Anchor>
        <t:Create/>
      </t:Event>
      <t:Event id="{BFCFF5E6-7E5F-46C4-98D5-F451BB5BD013}" time="2025-08-25T03:24:21.954Z">
        <t:Attribution userId="S::DMartinezL@webershandwick.com::7a3948af-92ec-4bf6-9597-55d881598d8c" userProvider="AD" userName="MartinezL, Danya (MEX-WSW)"/>
        <t:Anchor>
          <t:Comment id="1131657190"/>
        </t:Anchor>
        <t:Assign userId="S::lpartido@webershandwick.com::530f7cfb-4852-46cf-a5c4-537e6d063340" userProvider="AD" userName="Partido, Leonel (MEX-WSW)"/>
      </t:Event>
      <t:Event id="{08E568A5-EB84-44C7-A7B2-F5EC8D656088}" time="2025-08-25T03:24:21.954Z">
        <t:Attribution userId="S::DMartinezL@webershandwick.com::7a3948af-92ec-4bf6-9597-55d881598d8c" userProvider="AD" userName="MartinezL, Danya (MEX-WSW)"/>
        <t:Anchor>
          <t:Comment id="1131657190"/>
        </t:Anchor>
        <t:SetTitle title="@Partido, Leonel (MEX-WSW) ¿no consideras que es repetitivo al primer párrafo? Tal vez si un call to action esta bien, pero ver si al inicio o al cierre. "/>
      </t:Event>
    </t:History>
  </t:Task>
  <t:Task id="{C3B0AB3E-AC93-4A4D-966F-DB3F0616BF91}">
    <t:Anchor>
      <t:Comment id="1735099461"/>
    </t:Anchor>
    <t:History>
      <t:Event id="{B5E839EB-5BE5-48C4-BDF4-C3286B4B3417}" time="2025-08-25T03:24:49.81Z">
        <t:Attribution userId="S::DMartinezL@webershandwick.com::7a3948af-92ec-4bf6-9597-55d881598d8c" userProvider="AD" userName="MartinezL, Danya (MEX-WSW)"/>
        <t:Anchor>
          <t:Comment id="1735099461"/>
        </t:Anchor>
        <t:Create/>
      </t:Event>
      <t:Event id="{2EBF2B9F-7BAF-48B3-BCB6-34EDA5069BD0}" time="2025-08-25T03:24:49.81Z">
        <t:Attribution userId="S::DMartinezL@webershandwick.com::7a3948af-92ec-4bf6-9597-55d881598d8c" userProvider="AD" userName="MartinezL, Danya (MEX-WSW)"/>
        <t:Anchor>
          <t:Comment id="1735099461"/>
        </t:Anchor>
        <t:Assign userId="S::lpartido@webershandwick.com::530f7cfb-4852-46cf-a5c4-537e6d063340" userProvider="AD" userName="Partido, Leonel (MEX-WSW)"/>
      </t:Event>
      <t:Event id="{0A0CF7DD-81F1-4C5E-82FD-9B13A4838D6E}" time="2025-08-25T03:24:49.81Z">
        <t:Attribution userId="S::DMartinezL@webershandwick.com::7a3948af-92ec-4bf6-9597-55d881598d8c" userProvider="AD" userName="MartinezL, Danya (MEX-WSW)"/>
        <t:Anchor>
          <t:Comment id="1735099461"/>
        </t:Anchor>
        <t:SetTitle title="¿Valdría la pena pedirle los horarios a Ana? @Partido, Leonel (MEX-WSW)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fc0096e-2c22-41cd-8356-60856aff93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7D6381F87514190E39C2A00514597" ma:contentTypeVersion="10" ma:contentTypeDescription="Create a new document." ma:contentTypeScope="" ma:versionID="4db9d00fb87936fcf1592e94886e6011">
  <xsd:schema xmlns:xsd="http://www.w3.org/2001/XMLSchema" xmlns:xs="http://www.w3.org/2001/XMLSchema" xmlns:p="http://schemas.microsoft.com/office/2006/metadata/properties" xmlns:ns3="2fc0096e-2c22-41cd-8356-60856aff9399" targetNamespace="http://schemas.microsoft.com/office/2006/metadata/properties" ma:root="true" ma:fieldsID="85994218d128181f71e440d562100ce6" ns3:_="">
    <xsd:import namespace="2fc0096e-2c22-41cd-8356-60856aff93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0096e-2c22-41cd-8356-60856aff93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742D4-B195-4FC4-AC2F-548ABC788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C2B1A-9354-466E-A3FC-610FC89BEAE3}">
  <ds:schemaRefs>
    <ds:schemaRef ds:uri="http://schemas.microsoft.com/office/2006/metadata/properties"/>
    <ds:schemaRef ds:uri="http://schemas.microsoft.com/office/infopath/2007/PartnerControls"/>
    <ds:schemaRef ds:uri="2fc0096e-2c22-41cd-8356-60856aff9399"/>
  </ds:schemaRefs>
</ds:datastoreItem>
</file>

<file path=customXml/itemProps3.xml><?xml version="1.0" encoding="utf-8"?>
<ds:datastoreItem xmlns:ds="http://schemas.openxmlformats.org/officeDocument/2006/customXml" ds:itemID="{248334B4-EFFE-4832-A356-D56D6B55B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0096e-2c22-41cd-8356-60856aff9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26e4c1-5892-497a-b9da-ee493c9f0364}" enabled="0" method="" siteId="{d026e4c1-5892-497a-b9da-ee493c9f03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MartinezL, Danya (MEX-WSW)</dc:creator>
  <cp:keywords/>
  <dc:description/>
  <cp:lastModifiedBy>Partido, Leonel (MEX-WSW)</cp:lastModifiedBy>
  <cp:revision>5</cp:revision>
  <dcterms:created xsi:type="dcterms:W3CDTF">2025-09-23T18:01:00Z</dcterms:created>
  <dcterms:modified xsi:type="dcterms:W3CDTF">2025-09-23T18:44:00Z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0x0101002A37D6381F87514190E39C2A00514597</vt:lpwstr>
  </property>
</Properties>
</file>